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B27" w:rsidRPr="008621DE" w:rsidRDefault="00DE7B27" w:rsidP="00DE7B27">
      <w:pPr>
        <w:pStyle w:val="normal"/>
        <w:jc w:val="center"/>
        <w:rPr>
          <w:rFonts w:ascii="Times New Roman" w:hAnsi="Times New Roman" w:cs="Times New Roman"/>
          <w:b/>
          <w:sz w:val="26"/>
          <w:szCs w:val="26"/>
        </w:rPr>
      </w:pPr>
      <w:r w:rsidRPr="008621DE">
        <w:rPr>
          <w:rFonts w:ascii="Times New Roman" w:hAnsi="Times New Roman" w:cs="Times New Roman"/>
          <w:b/>
          <w:sz w:val="26"/>
          <w:szCs w:val="26"/>
        </w:rPr>
        <w:t>Рабочая программа курса внеурочной деятельности</w:t>
      </w:r>
    </w:p>
    <w:p w:rsidR="00DE7B27" w:rsidRPr="008621DE" w:rsidRDefault="00DE7B27" w:rsidP="00DE7B27">
      <w:pPr>
        <w:pStyle w:val="normal"/>
        <w:jc w:val="center"/>
        <w:rPr>
          <w:rFonts w:ascii="Times New Roman" w:hAnsi="Times New Roman" w:cs="Times New Roman"/>
          <w:b/>
          <w:sz w:val="26"/>
          <w:szCs w:val="26"/>
        </w:rPr>
      </w:pPr>
      <w:r w:rsidRPr="008621DE">
        <w:rPr>
          <w:rFonts w:ascii="Times New Roman" w:hAnsi="Times New Roman" w:cs="Times New Roman"/>
          <w:b/>
          <w:sz w:val="26"/>
          <w:szCs w:val="26"/>
        </w:rPr>
        <w:t xml:space="preserve">«Разговоры о важном» </w:t>
      </w:r>
    </w:p>
    <w:p w:rsidR="00DE7B27" w:rsidRPr="005D0F82" w:rsidRDefault="00DE7B27" w:rsidP="00DE7B27">
      <w:pPr>
        <w:pStyle w:val="normal"/>
        <w:jc w:val="center"/>
        <w:rPr>
          <w:rFonts w:ascii="Times New Roman" w:hAnsi="Times New Roman" w:cs="Times New Roman"/>
          <w:b/>
          <w:sz w:val="26"/>
          <w:szCs w:val="26"/>
        </w:rPr>
      </w:pPr>
      <w:r w:rsidRPr="005D0F82">
        <w:rPr>
          <w:rFonts w:ascii="Times New Roman" w:hAnsi="Times New Roman" w:cs="Times New Roman"/>
          <w:b/>
          <w:sz w:val="26"/>
          <w:szCs w:val="26"/>
        </w:rPr>
        <w:t>(</w:t>
      </w:r>
      <w:r w:rsidR="002C0CC0">
        <w:rPr>
          <w:rFonts w:ascii="Times New Roman" w:hAnsi="Times New Roman" w:cs="Times New Roman"/>
          <w:b/>
          <w:sz w:val="26"/>
          <w:szCs w:val="26"/>
        </w:rPr>
        <w:t>среднее</w:t>
      </w:r>
      <w:r w:rsidRPr="005D0F82">
        <w:rPr>
          <w:rFonts w:ascii="Times New Roman" w:hAnsi="Times New Roman" w:cs="Times New Roman"/>
          <w:b/>
          <w:sz w:val="26"/>
          <w:szCs w:val="26"/>
        </w:rPr>
        <w:t xml:space="preserve"> общее образование)</w:t>
      </w:r>
    </w:p>
    <w:p w:rsidR="00A74074" w:rsidRDefault="00A74074" w:rsidP="00A74074">
      <w:pPr>
        <w:pStyle w:val="normal"/>
        <w:spacing w:after="0" w:line="360" w:lineRule="auto"/>
        <w:jc w:val="center"/>
        <w:rPr>
          <w:rFonts w:ascii="Times New Roman" w:hAnsi="Times New Roman" w:cs="Times New Roman"/>
          <w:sz w:val="26"/>
          <w:szCs w:val="26"/>
        </w:rPr>
      </w:pPr>
    </w:p>
    <w:p w:rsidR="00A74074" w:rsidRPr="00A74074" w:rsidRDefault="004F5FF5" w:rsidP="00A74074">
      <w:pPr>
        <w:pStyle w:val="normal"/>
        <w:spacing w:after="0" w:line="360" w:lineRule="auto"/>
        <w:jc w:val="center"/>
        <w:rPr>
          <w:rFonts w:ascii="Times New Roman" w:hAnsi="Times New Roman" w:cs="Times New Roman"/>
          <w:sz w:val="26"/>
          <w:szCs w:val="26"/>
        </w:rPr>
      </w:pPr>
      <w:r>
        <w:rPr>
          <w:rFonts w:ascii="Times New Roman" w:hAnsi="Times New Roman" w:cs="Times New Roman"/>
          <w:sz w:val="26"/>
          <w:szCs w:val="26"/>
        </w:rPr>
        <w:t>Аннотация</w:t>
      </w:r>
    </w:p>
    <w:p w:rsidR="00BA6589" w:rsidRDefault="00A74074" w:rsidP="00BA6589">
      <w:pPr>
        <w:pStyle w:val="normal"/>
        <w:spacing w:after="0" w:line="360" w:lineRule="auto"/>
        <w:ind w:firstLine="709"/>
        <w:jc w:val="both"/>
        <w:rPr>
          <w:rFonts w:ascii="Times New Roman" w:hAnsi="Times New Roman" w:cs="Times New Roman"/>
          <w:sz w:val="26"/>
          <w:szCs w:val="26"/>
        </w:rPr>
      </w:pPr>
      <w:r w:rsidRPr="00A74074">
        <w:rPr>
          <w:rFonts w:ascii="Times New Roman" w:hAnsi="Times New Roman" w:cs="Times New Roman"/>
          <w:sz w:val="26"/>
          <w:szCs w:val="26"/>
        </w:rPr>
        <w:t xml:space="preserve">Программа </w:t>
      </w:r>
      <w:r w:rsidR="00B23ACD">
        <w:rPr>
          <w:rFonts w:ascii="Times New Roman" w:hAnsi="Times New Roman" w:cs="Times New Roman"/>
          <w:sz w:val="26"/>
          <w:szCs w:val="26"/>
        </w:rPr>
        <w:t xml:space="preserve">курса внеурочной деятельности «Разговоры о важном» </w:t>
      </w:r>
      <w:r w:rsidRPr="00A74074">
        <w:rPr>
          <w:rFonts w:ascii="Times New Roman" w:hAnsi="Times New Roman" w:cs="Times New Roman"/>
          <w:sz w:val="26"/>
          <w:szCs w:val="26"/>
        </w:rPr>
        <w:t xml:space="preserve">разработана в соответствии с требованиями Федеральных государственных образовательных стандартов </w:t>
      </w:r>
      <w:r w:rsidR="002C0CC0">
        <w:rPr>
          <w:rFonts w:ascii="Times New Roman" w:hAnsi="Times New Roman" w:cs="Times New Roman"/>
          <w:sz w:val="26"/>
          <w:szCs w:val="26"/>
        </w:rPr>
        <w:t>среднего</w:t>
      </w:r>
      <w:r w:rsidRPr="00A74074">
        <w:rPr>
          <w:rFonts w:ascii="Times New Roman" w:hAnsi="Times New Roman" w:cs="Times New Roman"/>
          <w:sz w:val="26"/>
          <w:szCs w:val="26"/>
        </w:rPr>
        <w:t xml:space="preserve"> общего образования, </w:t>
      </w:r>
      <w:r w:rsidR="005E7549">
        <w:rPr>
          <w:rFonts w:ascii="Times New Roman" w:hAnsi="Times New Roman" w:cs="Times New Roman"/>
          <w:sz w:val="26"/>
          <w:szCs w:val="26"/>
        </w:rPr>
        <w:t xml:space="preserve">примерной рабочей программой курса внеурочной деятельности «Разговоры о важном», </w:t>
      </w:r>
      <w:r w:rsidRPr="00A74074">
        <w:rPr>
          <w:rFonts w:ascii="Times New Roman" w:hAnsi="Times New Roman" w:cs="Times New Roman"/>
          <w:sz w:val="26"/>
          <w:szCs w:val="26"/>
        </w:rPr>
        <w:t xml:space="preserve">ориентирована на обеспечение индивидуальных потребностей обучающихся и направлена на достижение планируемых результатов освоения программы начального общего образования. Это позволяет обеспечить единство обязательных требований ФГОС во всем пространстве школьного образования: не только на уроке, но и за его пределами. </w:t>
      </w:r>
    </w:p>
    <w:p w:rsidR="00BA6589" w:rsidRDefault="00BA6589" w:rsidP="00BA6589">
      <w:pPr>
        <w:pStyle w:val="normal"/>
        <w:spacing w:after="0" w:line="360" w:lineRule="auto"/>
        <w:ind w:firstLine="709"/>
        <w:jc w:val="both"/>
        <w:rPr>
          <w:rFonts w:ascii="Times New Roman" w:hAnsi="Times New Roman" w:cs="Times New Roman"/>
          <w:sz w:val="26"/>
          <w:szCs w:val="26"/>
        </w:rPr>
      </w:pPr>
      <w:r w:rsidRPr="005E7549">
        <w:rPr>
          <w:rFonts w:ascii="Times New Roman" w:hAnsi="Times New Roman" w:cs="Times New Roman"/>
          <w:sz w:val="26"/>
          <w:szCs w:val="26"/>
        </w:rPr>
        <w:t>Нормативную правовую основу настоящей рабочей программы курса внеурочной деятельности «Разговоры о важном» составляют следующие документы</w:t>
      </w:r>
      <w:r>
        <w:rPr>
          <w:rFonts w:ascii="Times New Roman" w:hAnsi="Times New Roman" w:cs="Times New Roman"/>
          <w:sz w:val="26"/>
          <w:szCs w:val="26"/>
        </w:rPr>
        <w:t>:</w:t>
      </w:r>
    </w:p>
    <w:p w:rsidR="00BA6589" w:rsidRDefault="00BA6589" w:rsidP="00BA6589">
      <w:pPr>
        <w:pStyle w:val="normal"/>
        <w:spacing w:after="0" w:line="360" w:lineRule="auto"/>
        <w:ind w:firstLine="708"/>
        <w:jc w:val="both"/>
        <w:rPr>
          <w:rFonts w:ascii="Times New Roman" w:hAnsi="Times New Roman" w:cs="Times New Roman"/>
          <w:sz w:val="26"/>
          <w:szCs w:val="26"/>
        </w:rPr>
      </w:pPr>
      <w:r w:rsidRPr="005E7549">
        <w:rPr>
          <w:rFonts w:ascii="Times New Roman" w:hAnsi="Times New Roman" w:cs="Times New Roman"/>
          <w:sz w:val="26"/>
          <w:szCs w:val="26"/>
        </w:rPr>
        <w:t xml:space="preserve">1. 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 </w:t>
      </w:r>
    </w:p>
    <w:p w:rsidR="002C0CC0" w:rsidRPr="002C0CC0" w:rsidRDefault="00BA6589" w:rsidP="002C0CC0">
      <w:pPr>
        <w:pStyle w:val="normal"/>
        <w:spacing w:after="0" w:line="360" w:lineRule="auto"/>
        <w:ind w:firstLine="708"/>
        <w:jc w:val="both"/>
        <w:rPr>
          <w:rFonts w:ascii="Times New Roman" w:hAnsi="Times New Roman" w:cs="Times New Roman"/>
          <w:sz w:val="26"/>
          <w:szCs w:val="26"/>
        </w:rPr>
      </w:pPr>
      <w:r w:rsidRPr="002C0CC0">
        <w:rPr>
          <w:rFonts w:ascii="Times New Roman" w:hAnsi="Times New Roman" w:cs="Times New Roman"/>
          <w:sz w:val="26"/>
          <w:szCs w:val="26"/>
        </w:rPr>
        <w:t xml:space="preserve">2. </w:t>
      </w:r>
      <w:r w:rsidR="002C0CC0" w:rsidRPr="002C0CC0">
        <w:rPr>
          <w:rFonts w:ascii="Times New Roman" w:hAnsi="Times New Roman" w:cs="Times New Roman"/>
          <w:sz w:val="26"/>
          <w:szCs w:val="26"/>
        </w:rPr>
        <w:t xml:space="preserve">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w:t>
      </w:r>
    </w:p>
    <w:p w:rsidR="00BA6589" w:rsidRPr="002C0CC0" w:rsidRDefault="002C0CC0" w:rsidP="002C0CC0">
      <w:pPr>
        <w:pStyle w:val="normal"/>
        <w:spacing w:after="0" w:line="360" w:lineRule="auto"/>
        <w:ind w:firstLine="708"/>
        <w:jc w:val="both"/>
        <w:rPr>
          <w:rFonts w:ascii="Times New Roman" w:hAnsi="Times New Roman" w:cs="Times New Roman"/>
          <w:sz w:val="26"/>
          <w:szCs w:val="26"/>
        </w:rPr>
      </w:pPr>
      <w:r w:rsidRPr="002C0CC0">
        <w:rPr>
          <w:rFonts w:ascii="Times New Roman" w:hAnsi="Times New Roman" w:cs="Times New Roman"/>
          <w:sz w:val="26"/>
          <w:szCs w:val="26"/>
        </w:rPr>
        <w:t>3.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 (Зарегистрирован 12.09.2022 № 70034).</w:t>
      </w:r>
      <w:r w:rsidR="00BA6589" w:rsidRPr="002C0CC0">
        <w:rPr>
          <w:rFonts w:ascii="Times New Roman" w:hAnsi="Times New Roman" w:cs="Times New Roman"/>
          <w:sz w:val="26"/>
          <w:szCs w:val="26"/>
        </w:rPr>
        <w:t xml:space="preserve"> </w:t>
      </w:r>
    </w:p>
    <w:p w:rsidR="00BA6589" w:rsidRDefault="00BA6589" w:rsidP="00B601DF">
      <w:pPr>
        <w:pStyle w:val="normal"/>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Направление программы курса: </w:t>
      </w:r>
      <w:r w:rsidR="00294413">
        <w:rPr>
          <w:rFonts w:ascii="Times New Roman" w:hAnsi="Times New Roman" w:cs="Times New Roman"/>
          <w:sz w:val="26"/>
          <w:szCs w:val="26"/>
        </w:rPr>
        <w:t>информационно-познавательное</w:t>
      </w:r>
      <w:r>
        <w:rPr>
          <w:rFonts w:ascii="Times New Roman" w:hAnsi="Times New Roman" w:cs="Times New Roman"/>
          <w:sz w:val="26"/>
          <w:szCs w:val="26"/>
        </w:rPr>
        <w:t xml:space="preserve">. </w:t>
      </w:r>
    </w:p>
    <w:p w:rsidR="00BA6589" w:rsidRDefault="00BA6589" w:rsidP="00BA6589">
      <w:pPr>
        <w:pStyle w:val="normal"/>
        <w:spacing w:after="0" w:line="360" w:lineRule="auto"/>
        <w:ind w:firstLine="708"/>
        <w:jc w:val="both"/>
        <w:rPr>
          <w:rFonts w:ascii="Times New Roman" w:hAnsi="Times New Roman" w:cs="Times New Roman"/>
          <w:sz w:val="26"/>
          <w:szCs w:val="26"/>
        </w:rPr>
      </w:pPr>
      <w:r w:rsidRPr="005E7549">
        <w:rPr>
          <w:rFonts w:ascii="Times New Roman" w:hAnsi="Times New Roman" w:cs="Times New Roman"/>
          <w:sz w:val="26"/>
          <w:szCs w:val="26"/>
        </w:rPr>
        <w:t xml:space="preserve">Программа </w:t>
      </w:r>
      <w:r>
        <w:rPr>
          <w:rFonts w:ascii="Times New Roman" w:hAnsi="Times New Roman" w:cs="Times New Roman"/>
          <w:sz w:val="26"/>
          <w:szCs w:val="26"/>
        </w:rPr>
        <w:t>реализуется</w:t>
      </w:r>
      <w:r w:rsidRPr="005E7549">
        <w:rPr>
          <w:rFonts w:ascii="Times New Roman" w:hAnsi="Times New Roman" w:cs="Times New Roman"/>
          <w:sz w:val="26"/>
          <w:szCs w:val="26"/>
        </w:rPr>
        <w:t xml:space="preserve"> в работе с обучающимися </w:t>
      </w:r>
      <w:r w:rsidR="002C0CC0">
        <w:rPr>
          <w:rFonts w:ascii="Times New Roman" w:hAnsi="Times New Roman" w:cs="Times New Roman"/>
          <w:sz w:val="26"/>
          <w:szCs w:val="26"/>
        </w:rPr>
        <w:t>10-11</w:t>
      </w:r>
      <w:r w:rsidRPr="005E7549">
        <w:rPr>
          <w:rFonts w:ascii="Times New Roman" w:hAnsi="Times New Roman" w:cs="Times New Roman"/>
          <w:sz w:val="26"/>
          <w:szCs w:val="26"/>
        </w:rPr>
        <w:t xml:space="preserve"> классов. </w:t>
      </w:r>
    </w:p>
    <w:p w:rsidR="00BA6589" w:rsidRDefault="00BA6589" w:rsidP="00BA6589">
      <w:pPr>
        <w:pStyle w:val="normal"/>
        <w:spacing w:after="0" w:line="360" w:lineRule="auto"/>
        <w:ind w:firstLine="708"/>
        <w:jc w:val="both"/>
        <w:rPr>
          <w:rFonts w:ascii="Times New Roman" w:hAnsi="Times New Roman" w:cs="Times New Roman"/>
          <w:sz w:val="26"/>
          <w:szCs w:val="26"/>
        </w:rPr>
      </w:pPr>
      <w:r w:rsidRPr="005E7549">
        <w:rPr>
          <w:rFonts w:ascii="Times New Roman" w:hAnsi="Times New Roman" w:cs="Times New Roman"/>
          <w:sz w:val="26"/>
          <w:szCs w:val="26"/>
        </w:rPr>
        <w:t>На уровень</w:t>
      </w:r>
      <w:r w:rsidR="002C0CC0">
        <w:rPr>
          <w:rFonts w:ascii="Times New Roman" w:hAnsi="Times New Roman" w:cs="Times New Roman"/>
          <w:sz w:val="26"/>
          <w:szCs w:val="26"/>
        </w:rPr>
        <w:t xml:space="preserve"> среднего </w:t>
      </w:r>
      <w:r w:rsidRPr="005E7549">
        <w:rPr>
          <w:rFonts w:ascii="Times New Roman" w:hAnsi="Times New Roman" w:cs="Times New Roman"/>
          <w:sz w:val="26"/>
          <w:szCs w:val="26"/>
        </w:rPr>
        <w:t xml:space="preserve">общего образования </w:t>
      </w:r>
      <w:r>
        <w:rPr>
          <w:rFonts w:ascii="Times New Roman" w:hAnsi="Times New Roman" w:cs="Times New Roman"/>
          <w:sz w:val="26"/>
          <w:szCs w:val="26"/>
        </w:rPr>
        <w:t xml:space="preserve">всего приходится </w:t>
      </w:r>
      <w:r w:rsidR="002C0CC0">
        <w:rPr>
          <w:rFonts w:ascii="Times New Roman" w:hAnsi="Times New Roman" w:cs="Times New Roman"/>
          <w:sz w:val="26"/>
          <w:szCs w:val="26"/>
        </w:rPr>
        <w:t>68</w:t>
      </w:r>
      <w:r w:rsidRPr="005E7549">
        <w:rPr>
          <w:rFonts w:ascii="Times New Roman" w:hAnsi="Times New Roman" w:cs="Times New Roman"/>
          <w:sz w:val="26"/>
          <w:szCs w:val="26"/>
        </w:rPr>
        <w:t xml:space="preserve"> часов.</w:t>
      </w:r>
    </w:p>
    <w:p w:rsidR="005E7549" w:rsidRDefault="00A74074" w:rsidP="00B601DF">
      <w:pPr>
        <w:pStyle w:val="normal"/>
        <w:spacing w:after="0" w:line="360" w:lineRule="auto"/>
        <w:ind w:firstLine="708"/>
        <w:jc w:val="both"/>
        <w:rPr>
          <w:rFonts w:ascii="Times New Roman" w:hAnsi="Times New Roman" w:cs="Times New Roman"/>
          <w:sz w:val="26"/>
          <w:szCs w:val="26"/>
        </w:rPr>
      </w:pPr>
      <w:r w:rsidRPr="00A74074">
        <w:rPr>
          <w:rFonts w:ascii="Times New Roman" w:hAnsi="Times New Roman" w:cs="Times New Roman"/>
          <w:sz w:val="26"/>
          <w:szCs w:val="26"/>
        </w:rPr>
        <w:lastRenderedPageBreak/>
        <w:t xml:space="preserve">Задачей педагога, работающего по программе, является развитие у обучающегося ценностного отношения к Родине, природе, человеку, культуре, знаниям, здоровью. Педагог помогает обучающемуся: </w:t>
      </w:r>
    </w:p>
    <w:p w:rsidR="005E7549" w:rsidRDefault="00A74074" w:rsidP="00B601DF">
      <w:pPr>
        <w:pStyle w:val="normal"/>
        <w:spacing w:after="0" w:line="360" w:lineRule="auto"/>
        <w:ind w:firstLine="708"/>
        <w:jc w:val="both"/>
        <w:rPr>
          <w:rFonts w:ascii="Times New Roman" w:hAnsi="Times New Roman" w:cs="Times New Roman"/>
          <w:sz w:val="26"/>
          <w:szCs w:val="26"/>
        </w:rPr>
      </w:pPr>
      <w:r w:rsidRPr="00A74074">
        <w:rPr>
          <w:rFonts w:ascii="Times New Roman" w:hAnsi="Times New Roman" w:cs="Times New Roman"/>
          <w:sz w:val="26"/>
          <w:szCs w:val="26"/>
        </w:rPr>
        <w:t xml:space="preserve">− в формировании его российской идентичности; </w:t>
      </w:r>
    </w:p>
    <w:p w:rsidR="005E7549" w:rsidRDefault="00A74074" w:rsidP="00B601DF">
      <w:pPr>
        <w:pStyle w:val="normal"/>
        <w:spacing w:after="0" w:line="360" w:lineRule="auto"/>
        <w:ind w:firstLine="708"/>
        <w:jc w:val="both"/>
        <w:rPr>
          <w:rFonts w:ascii="Times New Roman" w:hAnsi="Times New Roman" w:cs="Times New Roman"/>
          <w:sz w:val="26"/>
          <w:szCs w:val="26"/>
        </w:rPr>
      </w:pPr>
      <w:r w:rsidRPr="00A74074">
        <w:rPr>
          <w:rFonts w:ascii="Times New Roman" w:hAnsi="Times New Roman" w:cs="Times New Roman"/>
          <w:sz w:val="26"/>
          <w:szCs w:val="26"/>
        </w:rPr>
        <w:t xml:space="preserve">− в формировании интереса к познанию; </w:t>
      </w:r>
    </w:p>
    <w:p w:rsidR="005E7549" w:rsidRDefault="00A74074" w:rsidP="00B601DF">
      <w:pPr>
        <w:pStyle w:val="normal"/>
        <w:spacing w:after="0" w:line="360" w:lineRule="auto"/>
        <w:ind w:firstLine="708"/>
        <w:jc w:val="both"/>
        <w:rPr>
          <w:rFonts w:ascii="Times New Roman" w:hAnsi="Times New Roman" w:cs="Times New Roman"/>
          <w:sz w:val="26"/>
          <w:szCs w:val="26"/>
        </w:rPr>
      </w:pPr>
      <w:r w:rsidRPr="00A74074">
        <w:rPr>
          <w:rFonts w:ascii="Times New Roman" w:hAnsi="Times New Roman" w:cs="Times New Roman"/>
          <w:sz w:val="26"/>
          <w:szCs w:val="26"/>
        </w:rPr>
        <w:t xml:space="preserve">− в формировании осознанного отношения к своим правам и свободам и уважительного отношение к правам и свободам других; </w:t>
      </w:r>
    </w:p>
    <w:p w:rsidR="005E7549" w:rsidRDefault="00A74074" w:rsidP="00B601DF">
      <w:pPr>
        <w:pStyle w:val="normal"/>
        <w:spacing w:after="0" w:line="360" w:lineRule="auto"/>
        <w:ind w:firstLine="708"/>
        <w:jc w:val="both"/>
        <w:rPr>
          <w:rFonts w:ascii="Times New Roman" w:hAnsi="Times New Roman" w:cs="Times New Roman"/>
          <w:sz w:val="26"/>
          <w:szCs w:val="26"/>
        </w:rPr>
      </w:pPr>
      <w:r w:rsidRPr="00A74074">
        <w:rPr>
          <w:rFonts w:ascii="Times New Roman" w:hAnsi="Times New Roman" w:cs="Times New Roman"/>
          <w:sz w:val="26"/>
          <w:szCs w:val="26"/>
        </w:rPr>
        <w:t>− в выстраивании собственного поведения с позиции нравственных и правовых</w:t>
      </w:r>
      <w:r>
        <w:t xml:space="preserve"> </w:t>
      </w:r>
      <w:r w:rsidRPr="005E7549">
        <w:rPr>
          <w:rFonts w:ascii="Times New Roman" w:hAnsi="Times New Roman" w:cs="Times New Roman"/>
          <w:sz w:val="26"/>
          <w:szCs w:val="26"/>
        </w:rPr>
        <w:t xml:space="preserve">норм; </w:t>
      </w:r>
    </w:p>
    <w:p w:rsidR="005E7549" w:rsidRDefault="00A74074" w:rsidP="00B601DF">
      <w:pPr>
        <w:pStyle w:val="normal"/>
        <w:spacing w:after="0" w:line="360" w:lineRule="auto"/>
        <w:ind w:firstLine="708"/>
        <w:jc w:val="both"/>
        <w:rPr>
          <w:rFonts w:ascii="Times New Roman" w:hAnsi="Times New Roman" w:cs="Times New Roman"/>
          <w:sz w:val="26"/>
          <w:szCs w:val="26"/>
        </w:rPr>
      </w:pPr>
      <w:r w:rsidRPr="005E7549">
        <w:rPr>
          <w:rFonts w:ascii="Times New Roman" w:hAnsi="Times New Roman" w:cs="Times New Roman"/>
          <w:sz w:val="26"/>
          <w:szCs w:val="26"/>
        </w:rPr>
        <w:t xml:space="preserve">− в создании мотивации для участия в социально-значимой деятельности; </w:t>
      </w:r>
    </w:p>
    <w:p w:rsidR="005E7549" w:rsidRDefault="00A74074" w:rsidP="00B601DF">
      <w:pPr>
        <w:pStyle w:val="normal"/>
        <w:spacing w:after="0" w:line="360" w:lineRule="auto"/>
        <w:ind w:firstLine="708"/>
        <w:jc w:val="both"/>
        <w:rPr>
          <w:rFonts w:ascii="Times New Roman" w:hAnsi="Times New Roman" w:cs="Times New Roman"/>
          <w:sz w:val="26"/>
          <w:szCs w:val="26"/>
        </w:rPr>
      </w:pPr>
      <w:r w:rsidRPr="005E7549">
        <w:rPr>
          <w:rFonts w:ascii="Times New Roman" w:hAnsi="Times New Roman" w:cs="Times New Roman"/>
          <w:sz w:val="26"/>
          <w:szCs w:val="26"/>
        </w:rPr>
        <w:t xml:space="preserve">− в развитии у школьников общекультурной компетентности; </w:t>
      </w:r>
    </w:p>
    <w:p w:rsidR="005E7549" w:rsidRDefault="00A74074" w:rsidP="00B601DF">
      <w:pPr>
        <w:pStyle w:val="normal"/>
        <w:spacing w:after="0" w:line="360" w:lineRule="auto"/>
        <w:ind w:firstLine="708"/>
        <w:jc w:val="both"/>
        <w:rPr>
          <w:rFonts w:ascii="Times New Roman" w:hAnsi="Times New Roman" w:cs="Times New Roman"/>
          <w:sz w:val="26"/>
          <w:szCs w:val="26"/>
        </w:rPr>
      </w:pPr>
      <w:r w:rsidRPr="005E7549">
        <w:rPr>
          <w:rFonts w:ascii="Times New Roman" w:hAnsi="Times New Roman" w:cs="Times New Roman"/>
          <w:sz w:val="26"/>
          <w:szCs w:val="26"/>
        </w:rPr>
        <w:t xml:space="preserve">− в развитии умения принимать осознанные решения и делать выбор; </w:t>
      </w:r>
    </w:p>
    <w:p w:rsidR="005E7549" w:rsidRDefault="00A74074" w:rsidP="00B601DF">
      <w:pPr>
        <w:pStyle w:val="normal"/>
        <w:spacing w:after="0" w:line="360" w:lineRule="auto"/>
        <w:ind w:firstLine="708"/>
        <w:jc w:val="both"/>
        <w:rPr>
          <w:rFonts w:ascii="Times New Roman" w:hAnsi="Times New Roman" w:cs="Times New Roman"/>
          <w:sz w:val="26"/>
          <w:szCs w:val="26"/>
        </w:rPr>
      </w:pPr>
      <w:r w:rsidRPr="005E7549">
        <w:rPr>
          <w:rFonts w:ascii="Times New Roman" w:hAnsi="Times New Roman" w:cs="Times New Roman"/>
          <w:sz w:val="26"/>
          <w:szCs w:val="26"/>
        </w:rPr>
        <w:t xml:space="preserve">− в осознании своего места в обществе; </w:t>
      </w:r>
    </w:p>
    <w:p w:rsidR="005E7549" w:rsidRDefault="00A74074" w:rsidP="00B601DF">
      <w:pPr>
        <w:pStyle w:val="normal"/>
        <w:spacing w:after="0" w:line="360" w:lineRule="auto"/>
        <w:ind w:firstLine="708"/>
        <w:jc w:val="both"/>
        <w:rPr>
          <w:rFonts w:ascii="Times New Roman" w:hAnsi="Times New Roman" w:cs="Times New Roman"/>
          <w:sz w:val="26"/>
          <w:szCs w:val="26"/>
        </w:rPr>
      </w:pPr>
      <w:r w:rsidRPr="005E7549">
        <w:rPr>
          <w:rFonts w:ascii="Times New Roman" w:hAnsi="Times New Roman" w:cs="Times New Roman"/>
          <w:sz w:val="26"/>
          <w:szCs w:val="26"/>
        </w:rPr>
        <w:t xml:space="preserve">− в познании себя, своих мотивов, устремлений, склонностей; </w:t>
      </w:r>
    </w:p>
    <w:p w:rsidR="00BA6589" w:rsidRDefault="00A74074" w:rsidP="005E7549">
      <w:pPr>
        <w:pStyle w:val="normal"/>
        <w:spacing w:after="0" w:line="360" w:lineRule="auto"/>
        <w:ind w:firstLine="709"/>
        <w:jc w:val="both"/>
        <w:rPr>
          <w:rFonts w:ascii="Times New Roman" w:hAnsi="Times New Roman" w:cs="Times New Roman"/>
          <w:sz w:val="26"/>
          <w:szCs w:val="26"/>
        </w:rPr>
      </w:pPr>
      <w:r w:rsidRPr="005E7549">
        <w:rPr>
          <w:rFonts w:ascii="Times New Roman" w:hAnsi="Times New Roman" w:cs="Times New Roman"/>
          <w:sz w:val="26"/>
          <w:szCs w:val="26"/>
        </w:rPr>
        <w:t xml:space="preserve">− в формировании готовности к личностному самоопределению. </w:t>
      </w:r>
    </w:p>
    <w:p w:rsidR="005E7549" w:rsidRDefault="00A74074" w:rsidP="00B601DF">
      <w:pPr>
        <w:pStyle w:val="normal"/>
        <w:spacing w:after="0" w:line="360" w:lineRule="auto"/>
        <w:ind w:firstLine="708"/>
        <w:jc w:val="both"/>
        <w:rPr>
          <w:rFonts w:ascii="Times New Roman" w:hAnsi="Times New Roman" w:cs="Times New Roman"/>
          <w:sz w:val="26"/>
          <w:szCs w:val="26"/>
        </w:rPr>
      </w:pPr>
      <w:r w:rsidRPr="005E7549">
        <w:rPr>
          <w:rFonts w:ascii="Times New Roman" w:hAnsi="Times New Roman" w:cs="Times New Roman"/>
          <w:sz w:val="26"/>
          <w:szCs w:val="26"/>
        </w:rPr>
        <w:t>Занятия по программе проводятся в формах, позволяющих обучающемуся вырабатывать собственную</w:t>
      </w:r>
      <w:r>
        <w:t xml:space="preserve"> </w:t>
      </w:r>
      <w:r w:rsidRPr="005E7549">
        <w:rPr>
          <w:rFonts w:ascii="Times New Roman" w:hAnsi="Times New Roman" w:cs="Times New Roman"/>
          <w:sz w:val="26"/>
          <w:szCs w:val="26"/>
        </w:rPr>
        <w:t xml:space="preserve">мировозренческую позицию по обсуждаемым темам (например, беседы, деловые игры, викторины, интервью, блиц-опросы и т. д.). </w:t>
      </w:r>
    </w:p>
    <w:p w:rsidR="00B23ACD" w:rsidRDefault="00B23ACD" w:rsidP="00B23ACD">
      <w:pPr>
        <w:pStyle w:val="normal"/>
        <w:spacing w:after="0" w:line="360" w:lineRule="auto"/>
        <w:ind w:firstLine="708"/>
        <w:jc w:val="both"/>
        <w:rPr>
          <w:rFonts w:ascii="Times New Roman" w:hAnsi="Times New Roman" w:cs="Times New Roman"/>
          <w:sz w:val="26"/>
          <w:szCs w:val="26"/>
        </w:rPr>
      </w:pPr>
      <w:r w:rsidRPr="00B23ACD">
        <w:rPr>
          <w:rFonts w:ascii="Times New Roman" w:hAnsi="Times New Roman" w:cs="Times New Roman"/>
          <w:sz w:val="26"/>
          <w:szCs w:val="26"/>
        </w:rPr>
        <w:t>Цель курса</w:t>
      </w:r>
      <w:r>
        <w:rPr>
          <w:rFonts w:ascii="Times New Roman" w:hAnsi="Times New Roman" w:cs="Times New Roman"/>
          <w:sz w:val="26"/>
          <w:szCs w:val="26"/>
        </w:rPr>
        <w:t xml:space="preserve"> -</w:t>
      </w:r>
      <w:r w:rsidRPr="00B23ACD">
        <w:rPr>
          <w:rFonts w:ascii="Times New Roman" w:hAnsi="Times New Roman" w:cs="Times New Roman"/>
          <w:sz w:val="26"/>
          <w:szCs w:val="26"/>
        </w:rPr>
        <w:t xml:space="preserve"> формирование взглядов </w:t>
      </w:r>
      <w:r>
        <w:rPr>
          <w:rFonts w:ascii="Times New Roman" w:hAnsi="Times New Roman" w:cs="Times New Roman"/>
          <w:sz w:val="26"/>
          <w:szCs w:val="26"/>
        </w:rPr>
        <w:t>обучающихся</w:t>
      </w:r>
      <w:r w:rsidRPr="00B23ACD">
        <w:rPr>
          <w:rFonts w:ascii="Times New Roman" w:hAnsi="Times New Roman" w:cs="Times New Roman"/>
          <w:sz w:val="26"/>
          <w:szCs w:val="26"/>
        </w:rPr>
        <w:t xml:space="preserve"> на основе национальных ценностей через изучение центральных тем – патриотизм, гражданственность, историческое просвещение, нравственность, экология. </w:t>
      </w:r>
    </w:p>
    <w:p w:rsidR="00B23ACD" w:rsidRDefault="00B23ACD" w:rsidP="00B23ACD">
      <w:pPr>
        <w:pStyle w:val="normal"/>
        <w:spacing w:after="0" w:line="360" w:lineRule="auto"/>
        <w:ind w:firstLine="708"/>
        <w:jc w:val="both"/>
        <w:rPr>
          <w:rFonts w:ascii="Times New Roman" w:hAnsi="Times New Roman" w:cs="Times New Roman"/>
          <w:sz w:val="26"/>
          <w:szCs w:val="26"/>
        </w:rPr>
      </w:pPr>
      <w:r w:rsidRPr="00B23ACD">
        <w:rPr>
          <w:rFonts w:ascii="Times New Roman" w:hAnsi="Times New Roman" w:cs="Times New Roman"/>
          <w:sz w:val="26"/>
          <w:szCs w:val="26"/>
        </w:rPr>
        <w:t xml:space="preserve">Задачи </w:t>
      </w:r>
      <w:r>
        <w:rPr>
          <w:rFonts w:ascii="Times New Roman" w:hAnsi="Times New Roman" w:cs="Times New Roman"/>
          <w:sz w:val="26"/>
          <w:szCs w:val="26"/>
        </w:rPr>
        <w:t>курса</w:t>
      </w:r>
      <w:r w:rsidRPr="00B23ACD">
        <w:rPr>
          <w:rFonts w:ascii="Times New Roman" w:hAnsi="Times New Roman" w:cs="Times New Roman"/>
          <w:sz w:val="26"/>
          <w:szCs w:val="26"/>
        </w:rPr>
        <w:t xml:space="preserve">: </w:t>
      </w:r>
    </w:p>
    <w:p w:rsidR="00B23ACD" w:rsidRDefault="00B23ACD" w:rsidP="00B23ACD">
      <w:pPr>
        <w:pStyle w:val="normal"/>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B23ACD">
        <w:rPr>
          <w:rFonts w:ascii="Times New Roman" w:hAnsi="Times New Roman" w:cs="Times New Roman"/>
          <w:sz w:val="26"/>
          <w:szCs w:val="26"/>
        </w:rPr>
        <w:t>воспит</w:t>
      </w:r>
      <w:r>
        <w:rPr>
          <w:rFonts w:ascii="Times New Roman" w:hAnsi="Times New Roman" w:cs="Times New Roman"/>
          <w:sz w:val="26"/>
          <w:szCs w:val="26"/>
        </w:rPr>
        <w:t>ывать</w:t>
      </w:r>
      <w:r w:rsidRPr="00B23ACD">
        <w:rPr>
          <w:rFonts w:ascii="Times New Roman" w:hAnsi="Times New Roman" w:cs="Times New Roman"/>
          <w:sz w:val="26"/>
          <w:szCs w:val="26"/>
        </w:rPr>
        <w:t xml:space="preserve"> активн</w:t>
      </w:r>
      <w:r>
        <w:rPr>
          <w:rFonts w:ascii="Times New Roman" w:hAnsi="Times New Roman" w:cs="Times New Roman"/>
          <w:sz w:val="26"/>
          <w:szCs w:val="26"/>
        </w:rPr>
        <w:t>ую</w:t>
      </w:r>
      <w:r w:rsidRPr="00B23ACD">
        <w:rPr>
          <w:rFonts w:ascii="Times New Roman" w:hAnsi="Times New Roman" w:cs="Times New Roman"/>
          <w:sz w:val="26"/>
          <w:szCs w:val="26"/>
        </w:rPr>
        <w:t xml:space="preserve"> гражданск</w:t>
      </w:r>
      <w:r>
        <w:rPr>
          <w:rFonts w:ascii="Times New Roman" w:hAnsi="Times New Roman" w:cs="Times New Roman"/>
          <w:sz w:val="26"/>
          <w:szCs w:val="26"/>
        </w:rPr>
        <w:t>ую</w:t>
      </w:r>
      <w:r w:rsidRPr="00B23ACD">
        <w:rPr>
          <w:rFonts w:ascii="Times New Roman" w:hAnsi="Times New Roman" w:cs="Times New Roman"/>
          <w:sz w:val="26"/>
          <w:szCs w:val="26"/>
        </w:rPr>
        <w:t xml:space="preserve"> позици</w:t>
      </w:r>
      <w:r>
        <w:rPr>
          <w:rFonts w:ascii="Times New Roman" w:hAnsi="Times New Roman" w:cs="Times New Roman"/>
          <w:sz w:val="26"/>
          <w:szCs w:val="26"/>
        </w:rPr>
        <w:t>ю</w:t>
      </w:r>
      <w:r w:rsidRPr="00B23ACD">
        <w:rPr>
          <w:rFonts w:ascii="Times New Roman" w:hAnsi="Times New Roman" w:cs="Times New Roman"/>
          <w:sz w:val="26"/>
          <w:szCs w:val="26"/>
        </w:rPr>
        <w:t xml:space="preserve">, духовно-нравственное и патриотическое </w:t>
      </w:r>
      <w:r>
        <w:rPr>
          <w:rFonts w:ascii="Times New Roman" w:hAnsi="Times New Roman" w:cs="Times New Roman"/>
          <w:sz w:val="26"/>
          <w:szCs w:val="26"/>
        </w:rPr>
        <w:t>у обучающихся;</w:t>
      </w:r>
    </w:p>
    <w:p w:rsidR="00B23ACD" w:rsidRDefault="00B23ACD" w:rsidP="00B23ACD">
      <w:pPr>
        <w:pStyle w:val="normal"/>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B23ACD">
        <w:rPr>
          <w:rFonts w:ascii="Times New Roman" w:hAnsi="Times New Roman" w:cs="Times New Roman"/>
          <w:sz w:val="26"/>
          <w:szCs w:val="26"/>
        </w:rPr>
        <w:t>воспит</w:t>
      </w:r>
      <w:r>
        <w:rPr>
          <w:rFonts w:ascii="Times New Roman" w:hAnsi="Times New Roman" w:cs="Times New Roman"/>
          <w:sz w:val="26"/>
          <w:szCs w:val="26"/>
        </w:rPr>
        <w:t>ывать обучающихся</w:t>
      </w:r>
      <w:r w:rsidRPr="00B23ACD">
        <w:rPr>
          <w:rFonts w:ascii="Times New Roman" w:hAnsi="Times New Roman" w:cs="Times New Roman"/>
          <w:sz w:val="26"/>
          <w:szCs w:val="26"/>
        </w:rPr>
        <w:t xml:space="preserve"> на основе национальных ценностей;  совершенствовани</w:t>
      </w:r>
      <w:r>
        <w:rPr>
          <w:rFonts w:ascii="Times New Roman" w:hAnsi="Times New Roman" w:cs="Times New Roman"/>
          <w:sz w:val="26"/>
          <w:szCs w:val="26"/>
        </w:rPr>
        <w:t>я</w:t>
      </w:r>
      <w:r w:rsidRPr="00B23ACD">
        <w:rPr>
          <w:rFonts w:ascii="Times New Roman" w:hAnsi="Times New Roman" w:cs="Times New Roman"/>
          <w:sz w:val="26"/>
          <w:szCs w:val="26"/>
        </w:rPr>
        <w:t xml:space="preserve"> навыков общения со сверстниками и коммуникативных умений;</w:t>
      </w:r>
    </w:p>
    <w:p w:rsidR="00B23ACD" w:rsidRPr="00B23ACD" w:rsidRDefault="00B23ACD" w:rsidP="00B23ACD">
      <w:pPr>
        <w:pStyle w:val="normal"/>
        <w:spacing w:after="0" w:line="360" w:lineRule="auto"/>
        <w:ind w:firstLine="708"/>
        <w:jc w:val="both"/>
        <w:rPr>
          <w:rFonts w:ascii="Times New Roman" w:eastAsia="Times New Roman" w:hAnsi="Times New Roman" w:cs="Times New Roman"/>
          <w:sz w:val="26"/>
          <w:szCs w:val="26"/>
        </w:rPr>
      </w:pPr>
      <w:r>
        <w:rPr>
          <w:rFonts w:ascii="Times New Roman" w:hAnsi="Times New Roman" w:cs="Times New Roman"/>
          <w:sz w:val="26"/>
          <w:szCs w:val="26"/>
        </w:rPr>
        <w:t>-</w:t>
      </w:r>
      <w:r w:rsidRPr="00B23ACD">
        <w:rPr>
          <w:rFonts w:ascii="Times New Roman" w:hAnsi="Times New Roman" w:cs="Times New Roman"/>
          <w:sz w:val="26"/>
          <w:szCs w:val="26"/>
        </w:rPr>
        <w:t xml:space="preserve"> повыш</w:t>
      </w:r>
      <w:r>
        <w:rPr>
          <w:rFonts w:ascii="Times New Roman" w:hAnsi="Times New Roman" w:cs="Times New Roman"/>
          <w:sz w:val="26"/>
          <w:szCs w:val="26"/>
        </w:rPr>
        <w:t>ать уровень</w:t>
      </w:r>
      <w:r w:rsidRPr="00B23ACD">
        <w:rPr>
          <w:rFonts w:ascii="Times New Roman" w:hAnsi="Times New Roman" w:cs="Times New Roman"/>
          <w:sz w:val="26"/>
          <w:szCs w:val="26"/>
        </w:rPr>
        <w:t xml:space="preserve"> общей культуры обучающихся, углубление их интереса к изучению и сохранению истории и культуры родного края, России; развити</w:t>
      </w:r>
      <w:r>
        <w:rPr>
          <w:rFonts w:ascii="Times New Roman" w:hAnsi="Times New Roman" w:cs="Times New Roman"/>
          <w:sz w:val="26"/>
          <w:szCs w:val="26"/>
        </w:rPr>
        <w:t xml:space="preserve">я </w:t>
      </w:r>
      <w:r w:rsidRPr="00B23ACD">
        <w:rPr>
          <w:rFonts w:ascii="Times New Roman" w:hAnsi="Times New Roman" w:cs="Times New Roman"/>
          <w:sz w:val="26"/>
          <w:szCs w:val="26"/>
        </w:rPr>
        <w:t>навыков совместной деятельности со сверстниками, становление качеств, обеспечивающих успешность участия в коллективной деятельности;  формировани</w:t>
      </w:r>
      <w:r>
        <w:rPr>
          <w:rFonts w:ascii="Times New Roman" w:hAnsi="Times New Roman" w:cs="Times New Roman"/>
          <w:sz w:val="26"/>
          <w:szCs w:val="26"/>
        </w:rPr>
        <w:t>я</w:t>
      </w:r>
      <w:r w:rsidRPr="00B23ACD">
        <w:rPr>
          <w:rFonts w:ascii="Times New Roman" w:hAnsi="Times New Roman" w:cs="Times New Roman"/>
          <w:sz w:val="26"/>
          <w:szCs w:val="26"/>
        </w:rPr>
        <w:t xml:space="preserve"> культуры поведения в информационной среде.</w:t>
      </w:r>
    </w:p>
    <w:p w:rsidR="004F5FF5" w:rsidRDefault="00A74074" w:rsidP="004F5FF5">
      <w:pPr>
        <w:pStyle w:val="normal"/>
        <w:spacing w:after="0" w:line="360" w:lineRule="auto"/>
        <w:ind w:firstLine="708"/>
        <w:jc w:val="center"/>
        <w:rPr>
          <w:rFonts w:ascii="Times New Roman" w:hAnsi="Times New Roman" w:cs="Times New Roman"/>
          <w:sz w:val="26"/>
          <w:szCs w:val="26"/>
        </w:rPr>
      </w:pPr>
      <w:r w:rsidRPr="005E7549">
        <w:rPr>
          <w:rFonts w:ascii="Times New Roman" w:hAnsi="Times New Roman" w:cs="Times New Roman"/>
          <w:sz w:val="26"/>
          <w:szCs w:val="26"/>
        </w:rPr>
        <w:lastRenderedPageBreak/>
        <w:t>Взаимосвязь с программой воспитания</w:t>
      </w:r>
    </w:p>
    <w:p w:rsidR="000707D7" w:rsidRDefault="00A74074" w:rsidP="00B601DF">
      <w:pPr>
        <w:pStyle w:val="normal"/>
        <w:spacing w:after="0" w:line="360" w:lineRule="auto"/>
        <w:ind w:firstLine="708"/>
        <w:jc w:val="both"/>
        <w:rPr>
          <w:rFonts w:ascii="Times New Roman" w:hAnsi="Times New Roman" w:cs="Times New Roman"/>
          <w:sz w:val="26"/>
          <w:szCs w:val="26"/>
        </w:rPr>
      </w:pPr>
      <w:r w:rsidRPr="005E7549">
        <w:rPr>
          <w:rFonts w:ascii="Times New Roman" w:hAnsi="Times New Roman" w:cs="Times New Roman"/>
          <w:sz w:val="26"/>
          <w:szCs w:val="26"/>
        </w:rPr>
        <w:t xml:space="preserve">Программа курса внеурочной деятельности разработана с учетом рекомендаций примерной программы воспитания.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w:t>
      </w:r>
    </w:p>
    <w:p w:rsidR="000707D7" w:rsidRDefault="00A74074" w:rsidP="000707D7">
      <w:pPr>
        <w:pStyle w:val="normal"/>
        <w:spacing w:after="0" w:line="360" w:lineRule="auto"/>
        <w:ind w:firstLine="708"/>
        <w:jc w:val="center"/>
        <w:rPr>
          <w:rFonts w:ascii="Times New Roman" w:hAnsi="Times New Roman" w:cs="Times New Roman"/>
          <w:sz w:val="26"/>
          <w:szCs w:val="26"/>
        </w:rPr>
      </w:pPr>
      <w:r w:rsidRPr="005E7549">
        <w:rPr>
          <w:rFonts w:ascii="Times New Roman" w:hAnsi="Times New Roman" w:cs="Times New Roman"/>
          <w:sz w:val="26"/>
          <w:szCs w:val="26"/>
        </w:rPr>
        <w:t>Ценностное наполнение внеурочных занятий</w:t>
      </w:r>
    </w:p>
    <w:p w:rsidR="000707D7" w:rsidRDefault="00A74074" w:rsidP="00B601DF">
      <w:pPr>
        <w:pStyle w:val="normal"/>
        <w:spacing w:after="0" w:line="360" w:lineRule="auto"/>
        <w:ind w:firstLine="708"/>
        <w:jc w:val="both"/>
        <w:rPr>
          <w:rFonts w:ascii="Times New Roman" w:hAnsi="Times New Roman" w:cs="Times New Roman"/>
          <w:sz w:val="26"/>
          <w:szCs w:val="26"/>
        </w:rPr>
      </w:pPr>
      <w:r w:rsidRPr="005E7549">
        <w:rPr>
          <w:rFonts w:ascii="Times New Roman" w:hAnsi="Times New Roman" w:cs="Times New Roman"/>
          <w:sz w:val="26"/>
          <w:szCs w:val="26"/>
        </w:rPr>
        <w:t xml:space="preserve">В основе определения тематики внеурочных занятий лежат два принципа: </w:t>
      </w:r>
    </w:p>
    <w:p w:rsidR="000707D7" w:rsidRDefault="00A74074" w:rsidP="00B601DF">
      <w:pPr>
        <w:pStyle w:val="normal"/>
        <w:spacing w:after="0" w:line="360" w:lineRule="auto"/>
        <w:ind w:firstLine="708"/>
        <w:jc w:val="both"/>
        <w:rPr>
          <w:rFonts w:ascii="Times New Roman" w:hAnsi="Times New Roman" w:cs="Times New Roman"/>
          <w:sz w:val="26"/>
          <w:szCs w:val="26"/>
        </w:rPr>
      </w:pPr>
      <w:r w:rsidRPr="005E7549">
        <w:rPr>
          <w:rFonts w:ascii="Times New Roman" w:hAnsi="Times New Roman" w:cs="Times New Roman"/>
          <w:sz w:val="26"/>
          <w:szCs w:val="26"/>
        </w:rPr>
        <w:t xml:space="preserve">1) соответствие датам календаря; </w:t>
      </w:r>
    </w:p>
    <w:p w:rsidR="000707D7" w:rsidRDefault="00A74074" w:rsidP="00B601DF">
      <w:pPr>
        <w:pStyle w:val="normal"/>
        <w:spacing w:after="0" w:line="360" w:lineRule="auto"/>
        <w:ind w:firstLine="708"/>
        <w:jc w:val="both"/>
        <w:rPr>
          <w:rFonts w:ascii="Times New Roman" w:hAnsi="Times New Roman" w:cs="Times New Roman"/>
          <w:sz w:val="26"/>
          <w:szCs w:val="26"/>
        </w:rPr>
      </w:pPr>
      <w:r w:rsidRPr="005E7549">
        <w:rPr>
          <w:rFonts w:ascii="Times New Roman" w:hAnsi="Times New Roman" w:cs="Times New Roman"/>
          <w:sz w:val="26"/>
          <w:szCs w:val="26"/>
        </w:rPr>
        <w:t xml:space="preserve">2) значимость для обучающегося события (даты), которое отмечается в календаре в текущем году. </w:t>
      </w:r>
    </w:p>
    <w:p w:rsidR="00B23ACD" w:rsidRDefault="00A74074" w:rsidP="00B601DF">
      <w:pPr>
        <w:pStyle w:val="normal"/>
        <w:spacing w:after="0" w:line="360" w:lineRule="auto"/>
        <w:ind w:firstLine="708"/>
        <w:jc w:val="both"/>
        <w:rPr>
          <w:rFonts w:ascii="Times New Roman" w:hAnsi="Times New Roman" w:cs="Times New Roman"/>
          <w:sz w:val="26"/>
          <w:szCs w:val="26"/>
        </w:rPr>
      </w:pPr>
      <w:r w:rsidRPr="005E7549">
        <w:rPr>
          <w:rFonts w:ascii="Times New Roman" w:hAnsi="Times New Roman" w:cs="Times New Roman"/>
          <w:sz w:val="26"/>
          <w:szCs w:val="26"/>
        </w:rPr>
        <w:t xml:space="preserve">В программе предлагается несколько тем внеурочных занятий, которые не связаны с текущими датами календаря, но являющиеся важными в воспитании школьника. </w:t>
      </w:r>
    </w:p>
    <w:p w:rsidR="00BA6589" w:rsidRDefault="00BA6589" w:rsidP="00B601DF">
      <w:pPr>
        <w:pStyle w:val="normal"/>
        <w:spacing w:after="0" w:line="360" w:lineRule="auto"/>
        <w:ind w:firstLine="708"/>
        <w:jc w:val="both"/>
        <w:rPr>
          <w:rFonts w:ascii="Times New Roman" w:hAnsi="Times New Roman" w:cs="Times New Roman"/>
          <w:sz w:val="26"/>
          <w:szCs w:val="26"/>
        </w:rPr>
      </w:pPr>
    </w:p>
    <w:p w:rsidR="00BA6589" w:rsidRDefault="00BA6589" w:rsidP="00B601DF">
      <w:pPr>
        <w:pStyle w:val="normal"/>
        <w:spacing w:after="0" w:line="360" w:lineRule="auto"/>
        <w:ind w:firstLine="708"/>
        <w:jc w:val="both"/>
        <w:rPr>
          <w:rFonts w:ascii="Times New Roman" w:hAnsi="Times New Roman" w:cs="Times New Roman"/>
          <w:sz w:val="26"/>
          <w:szCs w:val="26"/>
        </w:rPr>
      </w:pPr>
    </w:p>
    <w:p w:rsidR="00BA6589" w:rsidRDefault="00BA6589" w:rsidP="00B601DF">
      <w:pPr>
        <w:pStyle w:val="normal"/>
        <w:spacing w:after="0" w:line="360" w:lineRule="auto"/>
        <w:ind w:firstLine="708"/>
        <w:jc w:val="both"/>
        <w:rPr>
          <w:rFonts w:ascii="Times New Roman" w:hAnsi="Times New Roman" w:cs="Times New Roman"/>
          <w:sz w:val="26"/>
          <w:szCs w:val="26"/>
        </w:rPr>
      </w:pPr>
    </w:p>
    <w:p w:rsidR="00BA6589" w:rsidRDefault="00BA6589" w:rsidP="00B601DF">
      <w:pPr>
        <w:pStyle w:val="normal"/>
        <w:spacing w:after="0" w:line="360" w:lineRule="auto"/>
        <w:ind w:firstLine="708"/>
        <w:jc w:val="both"/>
        <w:rPr>
          <w:rFonts w:ascii="Times New Roman" w:hAnsi="Times New Roman" w:cs="Times New Roman"/>
          <w:sz w:val="26"/>
          <w:szCs w:val="26"/>
        </w:rPr>
      </w:pPr>
    </w:p>
    <w:p w:rsidR="00BA6589" w:rsidRDefault="00BA6589" w:rsidP="00B601DF">
      <w:pPr>
        <w:pStyle w:val="normal"/>
        <w:spacing w:after="0" w:line="360" w:lineRule="auto"/>
        <w:ind w:firstLine="708"/>
        <w:jc w:val="both"/>
        <w:rPr>
          <w:rFonts w:ascii="Times New Roman" w:hAnsi="Times New Roman" w:cs="Times New Roman"/>
          <w:sz w:val="26"/>
          <w:szCs w:val="26"/>
        </w:rPr>
      </w:pPr>
    </w:p>
    <w:p w:rsidR="00BA6589" w:rsidRDefault="00BA6589" w:rsidP="00BA6589">
      <w:pPr>
        <w:pStyle w:val="normal"/>
        <w:pBdr>
          <w:top w:val="nil"/>
          <w:left w:val="nil"/>
          <w:bottom w:val="nil"/>
          <w:right w:val="nil"/>
          <w:between w:val="nil"/>
        </w:pBdr>
        <w:spacing w:after="0" w:line="360" w:lineRule="auto"/>
        <w:jc w:val="center"/>
        <w:rPr>
          <w:rFonts w:ascii="Times New Roman" w:eastAsia="Times New Roman" w:hAnsi="Times New Roman" w:cs="Times New Roman"/>
          <w:b/>
          <w:color w:val="000000"/>
          <w:sz w:val="26"/>
          <w:szCs w:val="26"/>
        </w:rPr>
      </w:pPr>
    </w:p>
    <w:p w:rsidR="00BA6589" w:rsidRDefault="00BA6589" w:rsidP="00BA6589">
      <w:pPr>
        <w:pStyle w:val="normal"/>
        <w:pBdr>
          <w:top w:val="nil"/>
          <w:left w:val="nil"/>
          <w:bottom w:val="nil"/>
          <w:right w:val="nil"/>
          <w:between w:val="nil"/>
        </w:pBdr>
        <w:spacing w:after="0" w:line="360" w:lineRule="auto"/>
        <w:jc w:val="center"/>
        <w:rPr>
          <w:rFonts w:ascii="Times New Roman" w:eastAsia="Times New Roman" w:hAnsi="Times New Roman" w:cs="Times New Roman"/>
          <w:b/>
          <w:color w:val="000000"/>
          <w:sz w:val="26"/>
          <w:szCs w:val="26"/>
        </w:rPr>
      </w:pPr>
    </w:p>
    <w:p w:rsidR="00BA6589" w:rsidRDefault="00BA6589" w:rsidP="00BA6589">
      <w:pPr>
        <w:pStyle w:val="normal"/>
        <w:pBdr>
          <w:top w:val="nil"/>
          <w:left w:val="nil"/>
          <w:bottom w:val="nil"/>
          <w:right w:val="nil"/>
          <w:between w:val="nil"/>
        </w:pBdr>
        <w:spacing w:after="0" w:line="360" w:lineRule="auto"/>
        <w:jc w:val="center"/>
        <w:rPr>
          <w:rFonts w:ascii="Times New Roman" w:eastAsia="Times New Roman" w:hAnsi="Times New Roman" w:cs="Times New Roman"/>
          <w:b/>
          <w:color w:val="000000"/>
          <w:sz w:val="26"/>
          <w:szCs w:val="26"/>
        </w:rPr>
      </w:pPr>
    </w:p>
    <w:p w:rsidR="005D0F82" w:rsidRDefault="005D0F82" w:rsidP="00BA6589">
      <w:pPr>
        <w:pStyle w:val="normal"/>
        <w:pBdr>
          <w:top w:val="nil"/>
          <w:left w:val="nil"/>
          <w:bottom w:val="nil"/>
          <w:right w:val="nil"/>
          <w:between w:val="nil"/>
        </w:pBdr>
        <w:spacing w:after="0" w:line="360" w:lineRule="auto"/>
        <w:jc w:val="center"/>
        <w:rPr>
          <w:rFonts w:ascii="Times New Roman" w:eastAsia="Times New Roman" w:hAnsi="Times New Roman" w:cs="Times New Roman"/>
          <w:b/>
          <w:color w:val="000000"/>
          <w:sz w:val="26"/>
          <w:szCs w:val="26"/>
        </w:rPr>
      </w:pPr>
    </w:p>
    <w:p w:rsidR="005D0F82" w:rsidRDefault="005D0F82" w:rsidP="00BA6589">
      <w:pPr>
        <w:pStyle w:val="normal"/>
        <w:pBdr>
          <w:top w:val="nil"/>
          <w:left w:val="nil"/>
          <w:bottom w:val="nil"/>
          <w:right w:val="nil"/>
          <w:between w:val="nil"/>
        </w:pBdr>
        <w:spacing w:after="0" w:line="360" w:lineRule="auto"/>
        <w:jc w:val="center"/>
        <w:rPr>
          <w:rFonts w:ascii="Times New Roman" w:eastAsia="Times New Roman" w:hAnsi="Times New Roman" w:cs="Times New Roman"/>
          <w:b/>
          <w:color w:val="000000"/>
          <w:sz w:val="26"/>
          <w:szCs w:val="26"/>
        </w:rPr>
      </w:pPr>
    </w:p>
    <w:p w:rsidR="002C0CC0" w:rsidRDefault="002C0CC0" w:rsidP="00BA6589">
      <w:pPr>
        <w:pStyle w:val="normal"/>
        <w:pBdr>
          <w:top w:val="nil"/>
          <w:left w:val="nil"/>
          <w:bottom w:val="nil"/>
          <w:right w:val="nil"/>
          <w:between w:val="nil"/>
        </w:pBdr>
        <w:spacing w:after="0" w:line="360" w:lineRule="auto"/>
        <w:jc w:val="center"/>
        <w:rPr>
          <w:rFonts w:ascii="Times New Roman" w:eastAsia="Times New Roman" w:hAnsi="Times New Roman" w:cs="Times New Roman"/>
          <w:b/>
          <w:color w:val="000000"/>
          <w:sz w:val="26"/>
          <w:szCs w:val="26"/>
        </w:rPr>
      </w:pPr>
    </w:p>
    <w:p w:rsidR="002C0CC0" w:rsidRDefault="002C0CC0" w:rsidP="00BA6589">
      <w:pPr>
        <w:pStyle w:val="normal"/>
        <w:pBdr>
          <w:top w:val="nil"/>
          <w:left w:val="nil"/>
          <w:bottom w:val="nil"/>
          <w:right w:val="nil"/>
          <w:between w:val="nil"/>
        </w:pBdr>
        <w:spacing w:after="0" w:line="360" w:lineRule="auto"/>
        <w:jc w:val="center"/>
        <w:rPr>
          <w:rFonts w:ascii="Times New Roman" w:eastAsia="Times New Roman" w:hAnsi="Times New Roman" w:cs="Times New Roman"/>
          <w:b/>
          <w:color w:val="000000"/>
          <w:sz w:val="26"/>
          <w:szCs w:val="26"/>
        </w:rPr>
      </w:pPr>
    </w:p>
    <w:p w:rsidR="002C0CC0" w:rsidRDefault="002C0CC0" w:rsidP="00BA6589">
      <w:pPr>
        <w:pStyle w:val="normal"/>
        <w:pBdr>
          <w:top w:val="nil"/>
          <w:left w:val="nil"/>
          <w:bottom w:val="nil"/>
          <w:right w:val="nil"/>
          <w:between w:val="nil"/>
        </w:pBdr>
        <w:spacing w:after="0" w:line="360" w:lineRule="auto"/>
        <w:jc w:val="center"/>
        <w:rPr>
          <w:rFonts w:ascii="Times New Roman" w:eastAsia="Times New Roman" w:hAnsi="Times New Roman" w:cs="Times New Roman"/>
          <w:b/>
          <w:color w:val="000000"/>
          <w:sz w:val="26"/>
          <w:szCs w:val="26"/>
        </w:rPr>
      </w:pPr>
    </w:p>
    <w:p w:rsidR="002C0CC0" w:rsidRDefault="002C0CC0" w:rsidP="00BA6589">
      <w:pPr>
        <w:pStyle w:val="normal"/>
        <w:pBdr>
          <w:top w:val="nil"/>
          <w:left w:val="nil"/>
          <w:bottom w:val="nil"/>
          <w:right w:val="nil"/>
          <w:between w:val="nil"/>
        </w:pBdr>
        <w:spacing w:after="0" w:line="360" w:lineRule="auto"/>
        <w:jc w:val="center"/>
        <w:rPr>
          <w:rFonts w:ascii="Times New Roman" w:eastAsia="Times New Roman" w:hAnsi="Times New Roman" w:cs="Times New Roman"/>
          <w:b/>
          <w:color w:val="000000"/>
          <w:sz w:val="26"/>
          <w:szCs w:val="26"/>
        </w:rPr>
      </w:pPr>
    </w:p>
    <w:p w:rsidR="002C0CC0" w:rsidRDefault="002C0CC0" w:rsidP="00BA6589">
      <w:pPr>
        <w:pStyle w:val="normal"/>
        <w:pBdr>
          <w:top w:val="nil"/>
          <w:left w:val="nil"/>
          <w:bottom w:val="nil"/>
          <w:right w:val="nil"/>
          <w:between w:val="nil"/>
        </w:pBdr>
        <w:spacing w:after="0" w:line="360" w:lineRule="auto"/>
        <w:jc w:val="center"/>
        <w:rPr>
          <w:rFonts w:ascii="Times New Roman" w:eastAsia="Times New Roman" w:hAnsi="Times New Roman" w:cs="Times New Roman"/>
          <w:b/>
          <w:color w:val="000000"/>
          <w:sz w:val="26"/>
          <w:szCs w:val="26"/>
        </w:rPr>
      </w:pPr>
    </w:p>
    <w:p w:rsidR="002C0CC0" w:rsidRDefault="002C0CC0" w:rsidP="00BA6589">
      <w:pPr>
        <w:pStyle w:val="normal"/>
        <w:pBdr>
          <w:top w:val="nil"/>
          <w:left w:val="nil"/>
          <w:bottom w:val="nil"/>
          <w:right w:val="nil"/>
          <w:between w:val="nil"/>
        </w:pBdr>
        <w:spacing w:after="0" w:line="360" w:lineRule="auto"/>
        <w:jc w:val="center"/>
        <w:rPr>
          <w:rFonts w:ascii="Times New Roman" w:eastAsia="Times New Roman" w:hAnsi="Times New Roman" w:cs="Times New Roman"/>
          <w:b/>
          <w:color w:val="000000"/>
          <w:sz w:val="26"/>
          <w:szCs w:val="26"/>
        </w:rPr>
      </w:pPr>
    </w:p>
    <w:p w:rsidR="002C0CC0" w:rsidRDefault="002C0CC0" w:rsidP="00BA6589">
      <w:pPr>
        <w:pStyle w:val="normal"/>
        <w:pBdr>
          <w:top w:val="nil"/>
          <w:left w:val="nil"/>
          <w:bottom w:val="nil"/>
          <w:right w:val="nil"/>
          <w:between w:val="nil"/>
        </w:pBdr>
        <w:spacing w:after="0" w:line="360" w:lineRule="auto"/>
        <w:jc w:val="center"/>
        <w:rPr>
          <w:rFonts w:ascii="Times New Roman" w:eastAsia="Times New Roman" w:hAnsi="Times New Roman" w:cs="Times New Roman"/>
          <w:b/>
          <w:color w:val="000000"/>
          <w:sz w:val="26"/>
          <w:szCs w:val="26"/>
        </w:rPr>
      </w:pPr>
    </w:p>
    <w:p w:rsidR="002C0CC0" w:rsidRDefault="002C0CC0" w:rsidP="00BA6589">
      <w:pPr>
        <w:pStyle w:val="normal"/>
        <w:pBdr>
          <w:top w:val="nil"/>
          <w:left w:val="nil"/>
          <w:bottom w:val="nil"/>
          <w:right w:val="nil"/>
          <w:between w:val="nil"/>
        </w:pBdr>
        <w:spacing w:after="0" w:line="360" w:lineRule="auto"/>
        <w:jc w:val="center"/>
        <w:rPr>
          <w:rFonts w:ascii="Times New Roman" w:eastAsia="Times New Roman" w:hAnsi="Times New Roman" w:cs="Times New Roman"/>
          <w:b/>
          <w:color w:val="000000"/>
          <w:sz w:val="26"/>
          <w:szCs w:val="26"/>
        </w:rPr>
      </w:pPr>
    </w:p>
    <w:p w:rsidR="00BA6589" w:rsidRPr="0028125D" w:rsidRDefault="00BA6589" w:rsidP="00BA6589">
      <w:pPr>
        <w:pStyle w:val="normal"/>
        <w:numPr>
          <w:ilvl w:val="0"/>
          <w:numId w:val="2"/>
        </w:numPr>
        <w:pBdr>
          <w:top w:val="nil"/>
          <w:left w:val="nil"/>
          <w:bottom w:val="nil"/>
          <w:right w:val="nil"/>
          <w:between w:val="nil"/>
        </w:pBdr>
        <w:spacing w:after="0" w:line="360" w:lineRule="auto"/>
        <w:ind w:left="0" w:firstLine="0"/>
        <w:jc w:val="center"/>
        <w:rPr>
          <w:rFonts w:ascii="Times New Roman" w:eastAsia="Times New Roman" w:hAnsi="Times New Roman" w:cs="Times New Roman"/>
          <w:b/>
          <w:color w:val="000000"/>
          <w:sz w:val="26"/>
          <w:szCs w:val="26"/>
        </w:rPr>
      </w:pPr>
      <w:r w:rsidRPr="0028125D">
        <w:rPr>
          <w:rFonts w:ascii="Times New Roman" w:eastAsia="Times New Roman" w:hAnsi="Times New Roman" w:cs="Times New Roman"/>
          <w:b/>
          <w:color w:val="000000"/>
          <w:sz w:val="26"/>
          <w:szCs w:val="26"/>
        </w:rPr>
        <w:lastRenderedPageBreak/>
        <w:t>Содержание курса внеурочной деятельности</w:t>
      </w:r>
      <w:r>
        <w:rPr>
          <w:rFonts w:ascii="Times New Roman" w:eastAsia="Times New Roman" w:hAnsi="Times New Roman" w:cs="Times New Roman"/>
          <w:b/>
          <w:color w:val="000000"/>
          <w:sz w:val="26"/>
          <w:szCs w:val="26"/>
        </w:rPr>
        <w:t xml:space="preserve"> </w:t>
      </w:r>
    </w:p>
    <w:p w:rsidR="00BA6589" w:rsidRDefault="00BA6589" w:rsidP="00BA6589">
      <w:pPr>
        <w:pStyle w:val="normal"/>
        <w:shd w:val="clear" w:color="auto" w:fill="FFFFFF"/>
        <w:spacing w:after="0" w:line="360" w:lineRule="auto"/>
        <w:ind w:firstLine="708"/>
        <w:jc w:val="both"/>
        <w:rPr>
          <w:rFonts w:ascii="Times New Roman" w:eastAsia="Times New Roman" w:hAnsi="Times New Roman" w:cs="Times New Roman"/>
          <w:sz w:val="26"/>
          <w:szCs w:val="26"/>
        </w:rPr>
      </w:pPr>
      <w:r w:rsidRPr="0028125D">
        <w:rPr>
          <w:rFonts w:ascii="Times New Roman" w:eastAsia="Times New Roman" w:hAnsi="Times New Roman" w:cs="Times New Roman"/>
          <w:sz w:val="26"/>
          <w:szCs w:val="26"/>
        </w:rPr>
        <w:t>Содержание курса «Разговоры о важном» направлено на формирование у обучающихся ценностных установок, в числе которых – созидание, патриотизм и стремление к межнациональному единству. Темы занятий приурочены к государственным праздникам, знаменательным датам, традиционным праздникам, годовщинам со дня рождения известных людей – ученых, писателей, государственных деятелей и деятелей культуры:</w:t>
      </w:r>
    </w:p>
    <w:p w:rsidR="00BA6589" w:rsidRPr="00996ABE" w:rsidRDefault="00BA6589" w:rsidP="00996ABE">
      <w:pPr>
        <w:pStyle w:val="normal"/>
        <w:shd w:val="clear" w:color="auto" w:fill="FFFFFF"/>
        <w:spacing w:after="0" w:line="360" w:lineRule="auto"/>
        <w:ind w:firstLine="708"/>
        <w:jc w:val="both"/>
        <w:rPr>
          <w:rFonts w:ascii="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1. </w:t>
      </w:r>
      <w:r w:rsidRPr="00996ABE">
        <w:rPr>
          <w:rFonts w:ascii="Times New Roman" w:hAnsi="Times New Roman" w:cs="Times New Roman"/>
          <w:sz w:val="26"/>
          <w:szCs w:val="26"/>
          <w:u w:val="single"/>
        </w:rPr>
        <w:t>День знаний / Россия – страна возможностей</w:t>
      </w:r>
    </w:p>
    <w:p w:rsidR="00362290" w:rsidRPr="00996ABE" w:rsidRDefault="00362290" w:rsidP="00996ABE">
      <w:pPr>
        <w:pStyle w:val="1"/>
        <w:shd w:val="clear" w:color="auto" w:fill="FFFFFF"/>
        <w:spacing w:after="0" w:line="360" w:lineRule="auto"/>
        <w:ind w:firstLine="709"/>
        <w:jc w:val="both"/>
        <w:rPr>
          <w:rFonts w:ascii="Times New Roman" w:eastAsia="Times New Roman" w:hAnsi="Times New Roman" w:cs="Times New Roman"/>
          <w:sz w:val="26"/>
          <w:szCs w:val="26"/>
        </w:rPr>
      </w:pPr>
      <w:r w:rsidRPr="00996ABE">
        <w:rPr>
          <w:rFonts w:ascii="Times New Roman" w:eastAsia="Times New Roman" w:hAnsi="Times New Roman" w:cs="Times New Roman"/>
          <w:sz w:val="26"/>
          <w:szCs w:val="26"/>
        </w:rPr>
        <w:t>Формы внеурочной деятельности:  беседа, просмотр видеоролика.</w:t>
      </w:r>
    </w:p>
    <w:p w:rsidR="00BA6589" w:rsidRPr="00996ABE" w:rsidRDefault="00BA6589" w:rsidP="00996ABE">
      <w:pPr>
        <w:pStyle w:val="normal"/>
        <w:spacing w:after="0" w:line="360" w:lineRule="auto"/>
        <w:ind w:firstLine="709"/>
        <w:jc w:val="both"/>
        <w:rPr>
          <w:rFonts w:ascii="Times New Roman" w:eastAsia="Times New Roman" w:hAnsi="Times New Roman" w:cs="Times New Roman"/>
          <w:sz w:val="26"/>
          <w:szCs w:val="26"/>
        </w:rPr>
      </w:pPr>
      <w:r w:rsidRPr="00996ABE">
        <w:rPr>
          <w:rFonts w:ascii="Times New Roman" w:hAnsi="Times New Roman" w:cs="Times New Roman"/>
          <w:sz w:val="26"/>
          <w:szCs w:val="26"/>
        </w:rPr>
        <w:t xml:space="preserve">Основное содержание: </w:t>
      </w:r>
      <w:r w:rsidR="00362290" w:rsidRPr="00996ABE">
        <w:rPr>
          <w:rFonts w:ascii="Times New Roman" w:hAnsi="Times New Roman" w:cs="Times New Roman"/>
          <w:sz w:val="26"/>
          <w:szCs w:val="26"/>
        </w:rPr>
        <w:t>Знакомство с платформой «Россия — страна возможностей». Возможности, которые предоставляет платформа «Россия — страна возможностей»</w:t>
      </w:r>
      <w:r w:rsidRPr="00996ABE">
        <w:rPr>
          <w:rFonts w:ascii="Times New Roman" w:eastAsia="Times New Roman" w:hAnsi="Times New Roman" w:cs="Times New Roman"/>
          <w:sz w:val="26"/>
          <w:szCs w:val="26"/>
        </w:rPr>
        <w:t>.</w:t>
      </w:r>
    </w:p>
    <w:p w:rsidR="00BA6589" w:rsidRPr="00996ABE" w:rsidRDefault="00BA6589" w:rsidP="00996ABE">
      <w:pPr>
        <w:pStyle w:val="normal"/>
        <w:spacing w:after="0" w:line="360" w:lineRule="auto"/>
        <w:ind w:firstLine="709"/>
        <w:jc w:val="both"/>
        <w:rPr>
          <w:rFonts w:ascii="Times New Roman" w:hAnsi="Times New Roman" w:cs="Times New Roman"/>
          <w:sz w:val="26"/>
          <w:szCs w:val="26"/>
        </w:rPr>
      </w:pPr>
      <w:r w:rsidRPr="00996ABE">
        <w:rPr>
          <w:rFonts w:ascii="Times New Roman" w:hAnsi="Times New Roman" w:cs="Times New Roman"/>
          <w:sz w:val="26"/>
          <w:szCs w:val="26"/>
        </w:rPr>
        <w:t xml:space="preserve">Деятельность обучающихся: </w:t>
      </w:r>
      <w:r w:rsidR="00362290" w:rsidRPr="00996ABE">
        <w:rPr>
          <w:rFonts w:ascii="Times New Roman" w:hAnsi="Times New Roman" w:cs="Times New Roman"/>
          <w:sz w:val="26"/>
          <w:szCs w:val="26"/>
        </w:rPr>
        <w:t>Участие во вступительной беседе. Просмотр ролика «История успеха». Участие в мотивационной беседе о чертах характера, которые присущи людям с активной жизненной позицией, о мечтах и о том, как можно их достигнуть. Просмотр промо</w:t>
      </w:r>
      <w:r w:rsidR="00936E9A">
        <w:rPr>
          <w:rFonts w:ascii="Times New Roman" w:hAnsi="Times New Roman" w:cs="Times New Roman"/>
          <w:sz w:val="26"/>
          <w:szCs w:val="26"/>
        </w:rPr>
        <w:t xml:space="preserve"> </w:t>
      </w:r>
      <w:r w:rsidR="00362290" w:rsidRPr="00996ABE">
        <w:rPr>
          <w:rFonts w:ascii="Times New Roman" w:hAnsi="Times New Roman" w:cs="Times New Roman"/>
          <w:sz w:val="26"/>
          <w:szCs w:val="26"/>
        </w:rPr>
        <w:t>-</w:t>
      </w:r>
      <w:r w:rsidR="00936E9A">
        <w:rPr>
          <w:rFonts w:ascii="Times New Roman" w:hAnsi="Times New Roman" w:cs="Times New Roman"/>
          <w:sz w:val="26"/>
          <w:szCs w:val="26"/>
        </w:rPr>
        <w:t xml:space="preserve"> </w:t>
      </w:r>
      <w:r w:rsidR="00362290" w:rsidRPr="00996ABE">
        <w:rPr>
          <w:rFonts w:ascii="Times New Roman" w:hAnsi="Times New Roman" w:cs="Times New Roman"/>
          <w:sz w:val="26"/>
          <w:szCs w:val="26"/>
        </w:rPr>
        <w:t>ролика «Россия – страна возможностей»</w:t>
      </w:r>
      <w:r w:rsidRPr="00996ABE">
        <w:rPr>
          <w:rFonts w:ascii="Times New Roman" w:hAnsi="Times New Roman" w:cs="Times New Roman"/>
          <w:sz w:val="26"/>
          <w:szCs w:val="26"/>
        </w:rPr>
        <w:t>.</w:t>
      </w:r>
    </w:p>
    <w:p w:rsidR="00BA6589" w:rsidRPr="00996ABE" w:rsidRDefault="00BA6589" w:rsidP="00996ABE">
      <w:pPr>
        <w:pStyle w:val="normal"/>
        <w:spacing w:after="0" w:line="360" w:lineRule="auto"/>
        <w:jc w:val="both"/>
        <w:rPr>
          <w:rFonts w:ascii="Times New Roman" w:hAnsi="Times New Roman" w:cs="Times New Roman"/>
          <w:sz w:val="26"/>
          <w:szCs w:val="26"/>
          <w:u w:val="single"/>
        </w:rPr>
      </w:pPr>
      <w:r w:rsidRPr="00996ABE">
        <w:rPr>
          <w:rFonts w:ascii="Times New Roman" w:hAnsi="Times New Roman" w:cs="Times New Roman"/>
          <w:sz w:val="26"/>
          <w:szCs w:val="26"/>
        </w:rPr>
        <w:tab/>
      </w:r>
      <w:r w:rsidRPr="00996ABE">
        <w:rPr>
          <w:rFonts w:ascii="Times New Roman" w:eastAsia="Times New Roman" w:hAnsi="Times New Roman" w:cs="Times New Roman"/>
          <w:sz w:val="26"/>
          <w:szCs w:val="26"/>
          <w:u w:val="single"/>
        </w:rPr>
        <w:t xml:space="preserve">Раздел 2. </w:t>
      </w:r>
      <w:r w:rsidRPr="00996ABE">
        <w:rPr>
          <w:rFonts w:ascii="Times New Roman" w:hAnsi="Times New Roman" w:cs="Times New Roman"/>
          <w:sz w:val="26"/>
          <w:szCs w:val="26"/>
          <w:u w:val="single"/>
        </w:rPr>
        <w:t>Наша страна – Россия</w:t>
      </w:r>
    </w:p>
    <w:p w:rsidR="00362290" w:rsidRPr="00996ABE" w:rsidRDefault="00362290" w:rsidP="00996ABE">
      <w:pPr>
        <w:pStyle w:val="normal"/>
        <w:spacing w:after="0" w:line="360" w:lineRule="auto"/>
        <w:jc w:val="both"/>
        <w:rPr>
          <w:rFonts w:ascii="Times New Roman" w:hAnsi="Times New Roman" w:cs="Times New Roman"/>
          <w:sz w:val="26"/>
          <w:szCs w:val="26"/>
        </w:rPr>
      </w:pPr>
      <w:r w:rsidRPr="00996ABE">
        <w:rPr>
          <w:rFonts w:ascii="Times New Roman" w:eastAsia="Times New Roman" w:hAnsi="Times New Roman" w:cs="Times New Roman"/>
          <w:sz w:val="26"/>
          <w:szCs w:val="26"/>
        </w:rPr>
        <w:tab/>
        <w:t>Формы внеурочной деятельности:</w:t>
      </w:r>
      <w:r w:rsidRPr="00996ABE">
        <w:rPr>
          <w:rFonts w:ascii="Times New Roman" w:eastAsia="Times New Roman" w:hAnsi="Times New Roman" w:cs="Times New Roman"/>
          <w:b/>
          <w:sz w:val="26"/>
          <w:szCs w:val="26"/>
        </w:rPr>
        <w:t xml:space="preserve"> </w:t>
      </w:r>
      <w:r w:rsidRPr="00996ABE">
        <w:rPr>
          <w:rFonts w:ascii="Times New Roman" w:eastAsia="Times New Roman" w:hAnsi="Times New Roman" w:cs="Times New Roman"/>
          <w:color w:val="000000"/>
          <w:sz w:val="26"/>
          <w:szCs w:val="26"/>
        </w:rPr>
        <w:t>беседа, парная работа, интерактивное задание, работа в группах.</w:t>
      </w:r>
    </w:p>
    <w:p w:rsidR="00362290" w:rsidRPr="00996ABE" w:rsidRDefault="00362290" w:rsidP="00996ABE">
      <w:pPr>
        <w:pStyle w:val="1"/>
        <w:spacing w:after="0" w:line="360" w:lineRule="auto"/>
        <w:jc w:val="both"/>
        <w:rPr>
          <w:rFonts w:ascii="Times New Roman" w:eastAsia="Times New Roman" w:hAnsi="Times New Roman" w:cs="Times New Roman"/>
          <w:sz w:val="26"/>
          <w:szCs w:val="26"/>
        </w:rPr>
      </w:pPr>
      <w:r w:rsidRPr="00996ABE">
        <w:rPr>
          <w:rFonts w:ascii="Times New Roman" w:hAnsi="Times New Roman" w:cs="Times New Roman"/>
          <w:sz w:val="26"/>
          <w:szCs w:val="26"/>
        </w:rPr>
        <w:tab/>
      </w:r>
      <w:r w:rsidR="00BA6589" w:rsidRPr="00996ABE">
        <w:rPr>
          <w:rFonts w:ascii="Times New Roman" w:hAnsi="Times New Roman" w:cs="Times New Roman"/>
          <w:sz w:val="26"/>
          <w:szCs w:val="26"/>
        </w:rPr>
        <w:t>Основное содержание:</w:t>
      </w:r>
      <w:r w:rsidR="00503FCF" w:rsidRPr="00996ABE">
        <w:rPr>
          <w:rFonts w:ascii="Times New Roman" w:hAnsi="Times New Roman" w:cs="Times New Roman"/>
          <w:sz w:val="26"/>
          <w:szCs w:val="26"/>
        </w:rPr>
        <w:t xml:space="preserve"> </w:t>
      </w:r>
      <w:r w:rsidRPr="00996ABE">
        <w:rPr>
          <w:rFonts w:ascii="Times New Roman" w:hAnsi="Times New Roman" w:cs="Times New Roman"/>
          <w:sz w:val="26"/>
          <w:szCs w:val="26"/>
        </w:rPr>
        <w:t>Родина — место, где ты родился. Патриотизм. Настоящая любовь подкрепляется делами.</w:t>
      </w:r>
    </w:p>
    <w:p w:rsidR="00362290" w:rsidRPr="00996ABE" w:rsidRDefault="00362290" w:rsidP="00996ABE">
      <w:pPr>
        <w:pStyle w:val="1"/>
        <w:spacing w:after="0" w:line="360" w:lineRule="auto"/>
        <w:jc w:val="both"/>
        <w:rPr>
          <w:rFonts w:ascii="Times New Roman" w:hAnsi="Times New Roman" w:cs="Times New Roman"/>
          <w:sz w:val="26"/>
          <w:szCs w:val="26"/>
        </w:rPr>
      </w:pPr>
      <w:r w:rsidRPr="00996ABE">
        <w:rPr>
          <w:rFonts w:ascii="Times New Roman" w:hAnsi="Times New Roman" w:cs="Times New Roman"/>
          <w:sz w:val="26"/>
          <w:szCs w:val="26"/>
        </w:rPr>
        <w:tab/>
      </w:r>
      <w:r w:rsidR="00BA6589" w:rsidRPr="00996ABE">
        <w:rPr>
          <w:rFonts w:ascii="Times New Roman" w:hAnsi="Times New Roman" w:cs="Times New Roman"/>
          <w:sz w:val="26"/>
          <w:szCs w:val="26"/>
        </w:rPr>
        <w:t>Деятельность обучающихся:</w:t>
      </w:r>
      <w:r w:rsidRPr="00996ABE">
        <w:rPr>
          <w:rFonts w:ascii="Times New Roman" w:eastAsia="Times New Roman" w:hAnsi="Times New Roman" w:cs="Times New Roman"/>
          <w:sz w:val="26"/>
          <w:szCs w:val="26"/>
        </w:rPr>
        <w:t xml:space="preserve"> Участие во вступительной беседе о Родине. Участие в обсуждении мнения Н. Карамзина о патриотизме и ответы на вопросы: что такое патриотизм; как вы понимаете это слово; кто такой патриот? Участие в парной работе с толковыми словарями: сравнение определений слова «патриотизм». Интерактивное задание «История моей страны». Участие в работе с текстом по группам.</w:t>
      </w:r>
      <w:r w:rsidRPr="00996ABE">
        <w:rPr>
          <w:rFonts w:ascii="Times New Roman" w:hAnsi="Times New Roman" w:cs="Times New Roman"/>
          <w:sz w:val="26"/>
          <w:szCs w:val="26"/>
        </w:rPr>
        <w:t xml:space="preserve"> </w:t>
      </w:r>
    </w:p>
    <w:p w:rsidR="00503FCF" w:rsidRPr="00996ABE" w:rsidRDefault="00503FCF"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3. </w:t>
      </w:r>
      <w:r w:rsidRPr="00996ABE">
        <w:rPr>
          <w:rFonts w:ascii="Times New Roman" w:hAnsi="Times New Roman" w:cs="Times New Roman"/>
          <w:sz w:val="26"/>
          <w:szCs w:val="26"/>
          <w:u w:val="single"/>
        </w:rPr>
        <w:t>165-летие со дня рождения К. Э. Циолковского</w:t>
      </w:r>
    </w:p>
    <w:p w:rsidR="00362290" w:rsidRPr="00996ABE" w:rsidRDefault="00362290" w:rsidP="00996ABE">
      <w:pPr>
        <w:pStyle w:val="normal"/>
        <w:spacing w:after="0" w:line="360" w:lineRule="auto"/>
        <w:ind w:firstLine="708"/>
        <w:jc w:val="both"/>
        <w:rPr>
          <w:rFonts w:ascii="Times New Roman" w:eastAsia="Times New Roman" w:hAnsi="Times New Roman" w:cs="Times New Roman"/>
          <w:color w:val="000000"/>
          <w:sz w:val="26"/>
          <w:szCs w:val="26"/>
        </w:rPr>
      </w:pPr>
      <w:r w:rsidRPr="00996ABE">
        <w:rPr>
          <w:rFonts w:ascii="Times New Roman" w:eastAsia="Times New Roman" w:hAnsi="Times New Roman" w:cs="Times New Roman"/>
          <w:sz w:val="26"/>
          <w:szCs w:val="26"/>
        </w:rPr>
        <w:t>Формы внеурочной деятельности:</w:t>
      </w:r>
      <w:r w:rsidRPr="00996ABE">
        <w:rPr>
          <w:rFonts w:ascii="Times New Roman" w:eastAsia="Times New Roman" w:hAnsi="Times New Roman" w:cs="Times New Roman"/>
          <w:b/>
          <w:sz w:val="26"/>
          <w:szCs w:val="26"/>
        </w:rPr>
        <w:t xml:space="preserve"> </w:t>
      </w:r>
      <w:r w:rsidRPr="00996ABE">
        <w:rPr>
          <w:rFonts w:ascii="Times New Roman" w:eastAsia="Times New Roman" w:hAnsi="Times New Roman" w:cs="Times New Roman"/>
          <w:color w:val="000000"/>
          <w:sz w:val="26"/>
          <w:szCs w:val="26"/>
        </w:rPr>
        <w:t xml:space="preserve"> беседа, интерактивное задание.</w:t>
      </w:r>
    </w:p>
    <w:p w:rsidR="00503FCF" w:rsidRPr="00996ABE" w:rsidRDefault="00362290" w:rsidP="00996ABE">
      <w:pPr>
        <w:pStyle w:val="1"/>
        <w:spacing w:after="0" w:line="360" w:lineRule="auto"/>
        <w:jc w:val="both"/>
        <w:rPr>
          <w:rFonts w:ascii="Times New Roman" w:hAnsi="Times New Roman" w:cs="Times New Roman"/>
          <w:sz w:val="26"/>
          <w:szCs w:val="26"/>
        </w:rPr>
      </w:pPr>
      <w:r w:rsidRPr="00996ABE">
        <w:rPr>
          <w:rFonts w:ascii="Times New Roman" w:hAnsi="Times New Roman" w:cs="Times New Roman"/>
          <w:sz w:val="26"/>
          <w:szCs w:val="26"/>
        </w:rPr>
        <w:tab/>
      </w:r>
      <w:r w:rsidR="00503FCF" w:rsidRPr="00996ABE">
        <w:rPr>
          <w:rFonts w:ascii="Times New Roman" w:hAnsi="Times New Roman" w:cs="Times New Roman"/>
          <w:sz w:val="26"/>
          <w:szCs w:val="26"/>
        </w:rPr>
        <w:t>Основное содержание:</w:t>
      </w:r>
      <w:r w:rsidRPr="00996ABE">
        <w:rPr>
          <w:rFonts w:ascii="Times New Roman" w:eastAsia="Times New Roman" w:hAnsi="Times New Roman" w:cs="Times New Roman"/>
          <w:sz w:val="26"/>
          <w:szCs w:val="26"/>
        </w:rPr>
        <w:t xml:space="preserve"> Космос и космонавтика. Гражданский подвиг К.Э. Циолковского.</w:t>
      </w:r>
    </w:p>
    <w:p w:rsidR="00503FCF" w:rsidRPr="00996ABE" w:rsidRDefault="00936E9A" w:rsidP="00996ABE">
      <w:pPr>
        <w:pStyle w:val="1"/>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Pr>
          <w:rFonts w:ascii="Times New Roman" w:hAnsi="Times New Roman" w:cs="Times New Roman"/>
          <w:sz w:val="26"/>
          <w:szCs w:val="26"/>
        </w:rPr>
        <w:tab/>
      </w:r>
      <w:r w:rsidR="00503FCF" w:rsidRPr="00996ABE">
        <w:rPr>
          <w:rFonts w:ascii="Times New Roman" w:hAnsi="Times New Roman" w:cs="Times New Roman"/>
          <w:sz w:val="26"/>
          <w:szCs w:val="26"/>
        </w:rPr>
        <w:t>Деятельность обучающихся:</w:t>
      </w:r>
      <w:r w:rsidR="00362290" w:rsidRPr="00996ABE">
        <w:rPr>
          <w:rFonts w:ascii="Times New Roman" w:hAnsi="Times New Roman" w:cs="Times New Roman"/>
          <w:sz w:val="26"/>
          <w:szCs w:val="26"/>
        </w:rPr>
        <w:t xml:space="preserve"> </w:t>
      </w:r>
      <w:r w:rsidR="00362290" w:rsidRPr="00996ABE">
        <w:rPr>
          <w:rFonts w:ascii="Times New Roman" w:eastAsia="Times New Roman" w:hAnsi="Times New Roman" w:cs="Times New Roman"/>
          <w:sz w:val="26"/>
          <w:szCs w:val="26"/>
        </w:rPr>
        <w:t>Участие в беседе об известных ученых в области воздухоплавания и освоения космоса, о жизненном пути и открытиях Циолковского.</w:t>
      </w:r>
      <w:r>
        <w:rPr>
          <w:rFonts w:ascii="Times New Roman" w:eastAsia="Times New Roman" w:hAnsi="Times New Roman" w:cs="Times New Roman"/>
          <w:sz w:val="26"/>
          <w:szCs w:val="26"/>
        </w:rPr>
        <w:t xml:space="preserve"> </w:t>
      </w:r>
      <w:r w:rsidR="00362290" w:rsidRPr="00996ABE">
        <w:rPr>
          <w:rFonts w:ascii="Times New Roman" w:eastAsia="Times New Roman" w:hAnsi="Times New Roman" w:cs="Times New Roman"/>
          <w:sz w:val="26"/>
          <w:szCs w:val="26"/>
        </w:rPr>
        <w:t>Интерактивное задание в</w:t>
      </w:r>
      <w:r>
        <w:rPr>
          <w:rFonts w:ascii="Times New Roman" w:eastAsia="Times New Roman" w:hAnsi="Times New Roman" w:cs="Times New Roman"/>
          <w:sz w:val="26"/>
          <w:szCs w:val="26"/>
        </w:rPr>
        <w:t xml:space="preserve"> </w:t>
      </w:r>
      <w:r w:rsidR="00362290" w:rsidRPr="00996ABE">
        <w:rPr>
          <w:rFonts w:ascii="Times New Roman" w:eastAsia="Times New Roman" w:hAnsi="Times New Roman" w:cs="Times New Roman"/>
          <w:sz w:val="26"/>
          <w:szCs w:val="26"/>
        </w:rPr>
        <w:t>группах. Участие в беседе на основе двух высказываний К. Э. Циолковского:</w:t>
      </w:r>
      <w:r>
        <w:rPr>
          <w:rFonts w:ascii="Times New Roman" w:eastAsia="Times New Roman" w:hAnsi="Times New Roman" w:cs="Times New Roman"/>
          <w:sz w:val="26"/>
          <w:szCs w:val="26"/>
        </w:rPr>
        <w:t xml:space="preserve"> </w:t>
      </w:r>
      <w:r w:rsidR="00362290" w:rsidRPr="00996ABE">
        <w:rPr>
          <w:rFonts w:ascii="Times New Roman" w:eastAsia="Times New Roman" w:hAnsi="Times New Roman" w:cs="Times New Roman"/>
          <w:sz w:val="26"/>
          <w:szCs w:val="26"/>
        </w:rPr>
        <w:t>1. Как ни сомнительны гипотезы, но если они дают возможность объединить известные явления и предсказывают новые, то они полезны.</w:t>
      </w:r>
      <w:r>
        <w:rPr>
          <w:rFonts w:ascii="Times New Roman" w:eastAsia="Times New Roman" w:hAnsi="Times New Roman" w:cs="Times New Roman"/>
          <w:sz w:val="26"/>
          <w:szCs w:val="26"/>
        </w:rPr>
        <w:t xml:space="preserve"> </w:t>
      </w:r>
      <w:r w:rsidR="00362290" w:rsidRPr="00996ABE">
        <w:rPr>
          <w:rFonts w:ascii="Times New Roman" w:eastAsia="Times New Roman" w:hAnsi="Times New Roman" w:cs="Times New Roman"/>
          <w:sz w:val="26"/>
          <w:szCs w:val="26"/>
        </w:rPr>
        <w:t>2. Новые идеи надо поддерживать. Немногие имеют такую смелость, но это очень драгоценное свойство людей. Интерактивное задание в группах</w:t>
      </w:r>
      <w:r>
        <w:rPr>
          <w:rFonts w:ascii="Times New Roman" w:eastAsia="Times New Roman" w:hAnsi="Times New Roman" w:cs="Times New Roman"/>
          <w:sz w:val="26"/>
          <w:szCs w:val="26"/>
        </w:rPr>
        <w:t>.</w:t>
      </w:r>
    </w:p>
    <w:p w:rsidR="00503FCF" w:rsidRPr="00996ABE" w:rsidRDefault="00503FCF"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u w:val="single"/>
        </w:rPr>
        <w:t>Раздел 4.</w:t>
      </w:r>
      <w:r w:rsidRPr="00996ABE">
        <w:rPr>
          <w:rFonts w:ascii="Times New Roman" w:hAnsi="Times New Roman" w:cs="Times New Roman"/>
          <w:sz w:val="26"/>
          <w:szCs w:val="26"/>
          <w:u w:val="single"/>
        </w:rPr>
        <w:t xml:space="preserve"> День пожилых людей</w:t>
      </w:r>
    </w:p>
    <w:p w:rsidR="00362290" w:rsidRPr="00996ABE" w:rsidRDefault="00362290" w:rsidP="00996ABE">
      <w:pPr>
        <w:pStyle w:val="normal"/>
        <w:spacing w:after="0" w:line="360" w:lineRule="auto"/>
        <w:ind w:firstLine="708"/>
        <w:jc w:val="both"/>
        <w:rPr>
          <w:rFonts w:ascii="Times New Roman" w:hAnsi="Times New Roman" w:cs="Times New Roman"/>
          <w:sz w:val="26"/>
          <w:szCs w:val="26"/>
        </w:rPr>
      </w:pPr>
      <w:r w:rsidRPr="00996ABE">
        <w:rPr>
          <w:rFonts w:ascii="Times New Roman" w:eastAsia="Times New Roman" w:hAnsi="Times New Roman" w:cs="Times New Roman"/>
          <w:sz w:val="26"/>
          <w:szCs w:val="26"/>
        </w:rPr>
        <w:t>Формы внеурочной деятельности:</w:t>
      </w:r>
      <w:r w:rsidRPr="00996ABE">
        <w:rPr>
          <w:rFonts w:ascii="Times New Roman" w:eastAsia="Times New Roman" w:hAnsi="Times New Roman" w:cs="Times New Roman"/>
          <w:b/>
          <w:sz w:val="26"/>
          <w:szCs w:val="26"/>
        </w:rPr>
        <w:t xml:space="preserve"> </w:t>
      </w:r>
      <w:r w:rsidRPr="00996ABE">
        <w:rPr>
          <w:rFonts w:ascii="Times New Roman" w:eastAsia="Times New Roman" w:hAnsi="Times New Roman" w:cs="Times New Roman"/>
          <w:color w:val="000000"/>
          <w:sz w:val="26"/>
          <w:szCs w:val="26"/>
        </w:rPr>
        <w:t>беседа, просмотр видеоролика, интерактивное задание.</w:t>
      </w:r>
    </w:p>
    <w:p w:rsidR="00503FCF" w:rsidRPr="00996ABE" w:rsidRDefault="00362290" w:rsidP="00996ABE">
      <w:pPr>
        <w:pStyle w:val="normal"/>
        <w:spacing w:after="0" w:line="360" w:lineRule="auto"/>
        <w:jc w:val="both"/>
        <w:rPr>
          <w:rFonts w:ascii="Times New Roman" w:hAnsi="Times New Roman" w:cs="Times New Roman"/>
          <w:sz w:val="26"/>
          <w:szCs w:val="26"/>
        </w:rPr>
      </w:pPr>
      <w:r w:rsidRPr="00996ABE">
        <w:rPr>
          <w:rFonts w:ascii="Times New Roman" w:hAnsi="Times New Roman" w:cs="Times New Roman"/>
          <w:sz w:val="26"/>
          <w:szCs w:val="26"/>
        </w:rPr>
        <w:tab/>
      </w:r>
      <w:r w:rsidR="00503FCF" w:rsidRPr="00996ABE">
        <w:rPr>
          <w:rFonts w:ascii="Times New Roman" w:hAnsi="Times New Roman" w:cs="Times New Roman"/>
          <w:sz w:val="26"/>
          <w:szCs w:val="26"/>
        </w:rPr>
        <w:t xml:space="preserve">Основное содержание: </w:t>
      </w:r>
      <w:r w:rsidRPr="00996ABE">
        <w:rPr>
          <w:rFonts w:ascii="Times New Roman" w:eastAsia="Times New Roman" w:hAnsi="Times New Roman" w:cs="Times New Roman"/>
          <w:sz w:val="26"/>
          <w:szCs w:val="26"/>
        </w:rPr>
        <w:t>Международный день пожилых людей. Зрелый возраст — время новых возможностей. С добром в сердце</w:t>
      </w:r>
      <w:r w:rsidR="00503FCF" w:rsidRPr="00996ABE">
        <w:rPr>
          <w:rFonts w:ascii="Times New Roman" w:hAnsi="Times New Roman" w:cs="Times New Roman"/>
          <w:sz w:val="26"/>
          <w:szCs w:val="26"/>
        </w:rPr>
        <w:t>.</w:t>
      </w:r>
    </w:p>
    <w:p w:rsidR="00503FCF" w:rsidRPr="00996ABE" w:rsidRDefault="00503FCF"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t xml:space="preserve">Деятельность обучающихся: </w:t>
      </w:r>
      <w:r w:rsidR="00362290" w:rsidRPr="00996ABE">
        <w:rPr>
          <w:rFonts w:ascii="Times New Roman" w:eastAsia="Times New Roman" w:hAnsi="Times New Roman" w:cs="Times New Roman"/>
          <w:sz w:val="26"/>
          <w:szCs w:val="26"/>
        </w:rPr>
        <w:t>Участие в беседе с обсуждением следующих вопросов: как вы думаете, почему отмечают этот праздник - День пожилых людей; что он символизирует; много ли времени вы проводите со своими бабушками и дедушками; что вы делаете вместе; как мы можем выразить свою любовь к пожилым людям? Просмотр видеоролика. Участие в игре «Поле чудес». Интерактивное задание «С добром в сердце» (работа по группам)</w:t>
      </w:r>
      <w:r w:rsidRPr="00996ABE">
        <w:rPr>
          <w:rFonts w:ascii="Times New Roman" w:hAnsi="Times New Roman" w:cs="Times New Roman"/>
          <w:sz w:val="26"/>
          <w:szCs w:val="26"/>
        </w:rPr>
        <w:t>.</w:t>
      </w:r>
    </w:p>
    <w:p w:rsidR="00503FCF" w:rsidRPr="00996ABE" w:rsidRDefault="00503FCF"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u w:val="single"/>
        </w:rPr>
        <w:t>Раздел 5.</w:t>
      </w:r>
      <w:r w:rsidRPr="00996ABE">
        <w:rPr>
          <w:rFonts w:ascii="Times New Roman" w:hAnsi="Times New Roman" w:cs="Times New Roman"/>
          <w:sz w:val="26"/>
          <w:szCs w:val="26"/>
          <w:u w:val="single"/>
        </w:rPr>
        <w:t xml:space="preserve"> День учителя</w:t>
      </w:r>
    </w:p>
    <w:p w:rsidR="00362290" w:rsidRPr="00996ABE" w:rsidRDefault="00362290" w:rsidP="00996ABE">
      <w:pPr>
        <w:pStyle w:val="normal"/>
        <w:spacing w:after="0" w:line="360" w:lineRule="auto"/>
        <w:ind w:firstLine="708"/>
        <w:jc w:val="both"/>
        <w:rPr>
          <w:rFonts w:ascii="Times New Roman" w:hAnsi="Times New Roman" w:cs="Times New Roman"/>
          <w:sz w:val="26"/>
          <w:szCs w:val="26"/>
        </w:rPr>
      </w:pPr>
      <w:r w:rsidRPr="00996ABE">
        <w:rPr>
          <w:rFonts w:ascii="Times New Roman" w:eastAsia="Times New Roman" w:hAnsi="Times New Roman" w:cs="Times New Roman"/>
          <w:sz w:val="26"/>
          <w:szCs w:val="26"/>
        </w:rPr>
        <w:t>Формы внеурочной деятельности:</w:t>
      </w:r>
      <w:r w:rsidRPr="00996ABE">
        <w:rPr>
          <w:rFonts w:ascii="Times New Roman" w:eastAsia="Times New Roman" w:hAnsi="Times New Roman" w:cs="Times New Roman"/>
          <w:b/>
          <w:sz w:val="26"/>
          <w:szCs w:val="26"/>
        </w:rPr>
        <w:t xml:space="preserve"> </w:t>
      </w:r>
      <w:r w:rsidRPr="00996ABE">
        <w:rPr>
          <w:rFonts w:ascii="Times New Roman" w:eastAsia="Times New Roman" w:hAnsi="Times New Roman" w:cs="Times New Roman"/>
          <w:color w:val="000000"/>
          <w:sz w:val="26"/>
          <w:szCs w:val="26"/>
        </w:rPr>
        <w:t>беседа, командная работа, интерактивное задание.</w:t>
      </w:r>
    </w:p>
    <w:p w:rsidR="00503FCF" w:rsidRPr="00996ABE" w:rsidRDefault="00503FCF"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t xml:space="preserve">Основное содержание: </w:t>
      </w:r>
      <w:r w:rsidR="00362290" w:rsidRPr="00996ABE">
        <w:rPr>
          <w:rFonts w:ascii="Times New Roman" w:eastAsia="Times New Roman" w:hAnsi="Times New Roman" w:cs="Times New Roman"/>
          <w:sz w:val="26"/>
          <w:szCs w:val="26"/>
        </w:rPr>
        <w:t>Ценность профессии учителя. Основные качества наставника.</w:t>
      </w:r>
    </w:p>
    <w:p w:rsidR="00503FCF" w:rsidRPr="00996ABE" w:rsidRDefault="00503FCF"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t xml:space="preserve">Деятельность обучающихся: </w:t>
      </w:r>
      <w:r w:rsidR="00362290" w:rsidRPr="00996ABE">
        <w:rPr>
          <w:rFonts w:ascii="Times New Roman" w:eastAsia="Times New Roman" w:hAnsi="Times New Roman" w:cs="Times New Roman"/>
          <w:sz w:val="26"/>
          <w:szCs w:val="26"/>
        </w:rPr>
        <w:t>Участие в беседе о людях, которых сегодня вы можете назвать наставниками. Участие в групповой работе с текстами о В. Ф. Шаталове, о качествах наставника. Интерактивное задание «Не только писатель, но и педагог». Интерактивное задание «Об учителе — в стихах</w:t>
      </w:r>
      <w:r w:rsidRPr="00996ABE">
        <w:rPr>
          <w:rFonts w:ascii="Times New Roman" w:hAnsi="Times New Roman" w:cs="Times New Roman"/>
          <w:sz w:val="26"/>
          <w:szCs w:val="26"/>
        </w:rPr>
        <w:t>.</w:t>
      </w:r>
    </w:p>
    <w:p w:rsidR="00503FCF" w:rsidRPr="00996ABE" w:rsidRDefault="00503FCF"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3. </w:t>
      </w:r>
      <w:r w:rsidR="002C0CC0" w:rsidRPr="00996ABE">
        <w:rPr>
          <w:rFonts w:ascii="Times New Roman" w:hAnsi="Times New Roman" w:cs="Times New Roman"/>
          <w:sz w:val="26"/>
          <w:szCs w:val="26"/>
          <w:u w:val="single"/>
        </w:rPr>
        <w:t>День отца</w:t>
      </w:r>
    </w:p>
    <w:p w:rsidR="00D96A46" w:rsidRPr="00996ABE" w:rsidRDefault="00D96A46" w:rsidP="00996ABE">
      <w:pPr>
        <w:pStyle w:val="1"/>
        <w:spacing w:after="0" w:line="360" w:lineRule="auto"/>
        <w:jc w:val="both"/>
        <w:rPr>
          <w:rFonts w:ascii="Times New Roman" w:hAnsi="Times New Roman" w:cs="Times New Roman"/>
          <w:sz w:val="26"/>
          <w:szCs w:val="26"/>
        </w:rPr>
      </w:pPr>
      <w:r w:rsidRPr="00996ABE">
        <w:rPr>
          <w:rFonts w:ascii="Times New Roman" w:hAnsi="Times New Roman" w:cs="Times New Roman"/>
          <w:sz w:val="26"/>
          <w:szCs w:val="26"/>
        </w:rPr>
        <w:tab/>
      </w:r>
      <w:r w:rsidRPr="00996ABE">
        <w:rPr>
          <w:rFonts w:ascii="Times New Roman" w:eastAsia="Times New Roman" w:hAnsi="Times New Roman" w:cs="Times New Roman"/>
          <w:sz w:val="26"/>
          <w:szCs w:val="26"/>
        </w:rPr>
        <w:t>Формы внеурочной деятельности:</w:t>
      </w:r>
      <w:r w:rsidRPr="00996ABE">
        <w:rPr>
          <w:rFonts w:ascii="Times New Roman" w:eastAsia="Times New Roman" w:hAnsi="Times New Roman" w:cs="Times New Roman"/>
          <w:b/>
          <w:sz w:val="26"/>
          <w:szCs w:val="26"/>
        </w:rPr>
        <w:t xml:space="preserve"> </w:t>
      </w:r>
      <w:r w:rsidRPr="00996ABE">
        <w:rPr>
          <w:rFonts w:ascii="Times New Roman" w:eastAsia="Times New Roman" w:hAnsi="Times New Roman" w:cs="Times New Roman"/>
          <w:color w:val="000000"/>
          <w:sz w:val="26"/>
          <w:szCs w:val="26"/>
        </w:rPr>
        <w:t>беседа, групповая работа.</w:t>
      </w:r>
    </w:p>
    <w:p w:rsidR="00503FCF" w:rsidRPr="00996ABE" w:rsidRDefault="00D96A46" w:rsidP="00996ABE">
      <w:pPr>
        <w:pStyle w:val="1"/>
        <w:spacing w:after="0" w:line="360" w:lineRule="auto"/>
        <w:jc w:val="both"/>
        <w:rPr>
          <w:rFonts w:ascii="Times New Roman" w:hAnsi="Times New Roman" w:cs="Times New Roman"/>
          <w:sz w:val="26"/>
          <w:szCs w:val="26"/>
        </w:rPr>
      </w:pPr>
      <w:r w:rsidRPr="00996ABE">
        <w:rPr>
          <w:rFonts w:ascii="Times New Roman" w:hAnsi="Times New Roman" w:cs="Times New Roman"/>
          <w:sz w:val="26"/>
          <w:szCs w:val="26"/>
        </w:rPr>
        <w:tab/>
      </w:r>
      <w:r w:rsidR="00503FCF" w:rsidRPr="00996ABE">
        <w:rPr>
          <w:rFonts w:ascii="Times New Roman" w:hAnsi="Times New Roman" w:cs="Times New Roman"/>
          <w:sz w:val="26"/>
          <w:szCs w:val="26"/>
        </w:rPr>
        <w:t xml:space="preserve">Основное содержание: </w:t>
      </w:r>
      <w:r w:rsidRPr="00996ABE">
        <w:rPr>
          <w:rFonts w:ascii="Times New Roman" w:eastAsia="Times New Roman" w:hAnsi="Times New Roman" w:cs="Times New Roman"/>
          <w:sz w:val="26"/>
          <w:szCs w:val="26"/>
        </w:rPr>
        <w:t>История возникновения праздника «День отца». Патриархальная модель отцовства. XX век — ориентация на партнёрские отношения членов семьи</w:t>
      </w:r>
      <w:r w:rsidR="00503FCF" w:rsidRPr="00996ABE">
        <w:rPr>
          <w:rFonts w:ascii="Times New Roman" w:hAnsi="Times New Roman" w:cs="Times New Roman"/>
          <w:sz w:val="26"/>
          <w:szCs w:val="26"/>
        </w:rPr>
        <w:t>.</w:t>
      </w:r>
    </w:p>
    <w:p w:rsidR="00503FCF" w:rsidRPr="00996ABE" w:rsidRDefault="00936E9A" w:rsidP="00996ABE">
      <w:pPr>
        <w:pStyle w:val="1"/>
        <w:spacing w:after="0" w:line="360" w:lineRule="auto"/>
        <w:jc w:val="both"/>
        <w:rPr>
          <w:rFonts w:ascii="Times New Roman" w:eastAsia="Times New Roman" w:hAnsi="Times New Roman" w:cs="Times New Roman"/>
          <w:sz w:val="26"/>
          <w:szCs w:val="26"/>
        </w:rPr>
      </w:pPr>
      <w:r>
        <w:rPr>
          <w:rFonts w:ascii="Times New Roman" w:hAnsi="Times New Roman" w:cs="Times New Roman"/>
          <w:sz w:val="26"/>
          <w:szCs w:val="26"/>
        </w:rPr>
        <w:lastRenderedPageBreak/>
        <w:tab/>
      </w:r>
      <w:r w:rsidR="00503FCF" w:rsidRPr="00996ABE">
        <w:rPr>
          <w:rFonts w:ascii="Times New Roman" w:hAnsi="Times New Roman" w:cs="Times New Roman"/>
          <w:sz w:val="26"/>
          <w:szCs w:val="26"/>
        </w:rPr>
        <w:t xml:space="preserve">Деятельность обучающихся: </w:t>
      </w:r>
      <w:r w:rsidR="00D96A46" w:rsidRPr="00996ABE">
        <w:rPr>
          <w:rFonts w:ascii="Times New Roman" w:eastAsia="Times New Roman" w:hAnsi="Times New Roman" w:cs="Times New Roman"/>
          <w:sz w:val="26"/>
          <w:szCs w:val="26"/>
        </w:rPr>
        <w:t>Знакомство с историей возникновения праздника «День</w:t>
      </w:r>
      <w:r>
        <w:rPr>
          <w:rFonts w:ascii="Times New Roman" w:eastAsia="Times New Roman" w:hAnsi="Times New Roman" w:cs="Times New Roman"/>
          <w:sz w:val="26"/>
          <w:szCs w:val="26"/>
        </w:rPr>
        <w:t xml:space="preserve"> </w:t>
      </w:r>
      <w:r w:rsidR="00D96A46" w:rsidRPr="00996ABE">
        <w:rPr>
          <w:rFonts w:ascii="Times New Roman" w:eastAsia="Times New Roman" w:hAnsi="Times New Roman" w:cs="Times New Roman"/>
          <w:sz w:val="26"/>
          <w:szCs w:val="26"/>
        </w:rPr>
        <w:t>отца». Участие в обсуждении: отношений Ю. Никулина со своим отцом; отношений отца и детей, описанных А. П. Чеховым; персидской пословицы. Участие в групповой работе: после знакомства с текстами из истории становления родовых династий, необходимо соотнести их содержание с пословицами, поговорками, высказываниями известных людей</w:t>
      </w:r>
      <w:r w:rsidR="00503FCF" w:rsidRPr="00996ABE">
        <w:rPr>
          <w:rFonts w:ascii="Times New Roman" w:hAnsi="Times New Roman" w:cs="Times New Roman"/>
          <w:sz w:val="26"/>
          <w:szCs w:val="26"/>
        </w:rPr>
        <w:t>.</w:t>
      </w:r>
    </w:p>
    <w:p w:rsidR="00503FCF" w:rsidRPr="00996ABE" w:rsidRDefault="00503FCF" w:rsidP="00996ABE">
      <w:pPr>
        <w:pStyle w:val="normal"/>
        <w:spacing w:after="0" w:line="360" w:lineRule="auto"/>
        <w:ind w:firstLine="708"/>
        <w:jc w:val="both"/>
        <w:rPr>
          <w:rFonts w:ascii="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7. </w:t>
      </w:r>
      <w:r w:rsidRPr="00996ABE">
        <w:rPr>
          <w:rFonts w:ascii="Times New Roman" w:hAnsi="Times New Roman" w:cs="Times New Roman"/>
          <w:sz w:val="26"/>
          <w:szCs w:val="26"/>
          <w:u w:val="single"/>
        </w:rPr>
        <w:t>День музыки</w:t>
      </w:r>
    </w:p>
    <w:p w:rsidR="00D96A46" w:rsidRPr="00996ABE" w:rsidRDefault="00D96A46" w:rsidP="00996ABE">
      <w:pPr>
        <w:pStyle w:val="normal"/>
        <w:spacing w:after="0" w:line="360" w:lineRule="auto"/>
        <w:ind w:firstLine="708"/>
        <w:jc w:val="both"/>
        <w:rPr>
          <w:rFonts w:ascii="Times New Roman" w:hAnsi="Times New Roman" w:cs="Times New Roman"/>
          <w:sz w:val="26"/>
          <w:szCs w:val="26"/>
        </w:rPr>
      </w:pPr>
      <w:r w:rsidRPr="00996ABE">
        <w:rPr>
          <w:rFonts w:ascii="Times New Roman" w:eastAsia="Times New Roman" w:hAnsi="Times New Roman" w:cs="Times New Roman"/>
          <w:sz w:val="26"/>
          <w:szCs w:val="26"/>
        </w:rPr>
        <w:t>Формы внеурочной деятельности:</w:t>
      </w:r>
      <w:r w:rsidRPr="00996ABE">
        <w:rPr>
          <w:rFonts w:ascii="Times New Roman" w:eastAsia="Times New Roman" w:hAnsi="Times New Roman" w:cs="Times New Roman"/>
          <w:b/>
          <w:sz w:val="26"/>
          <w:szCs w:val="26"/>
        </w:rPr>
        <w:t xml:space="preserve"> </w:t>
      </w:r>
      <w:r w:rsidRPr="00996ABE">
        <w:rPr>
          <w:rFonts w:ascii="Times New Roman" w:eastAsia="Times New Roman" w:hAnsi="Times New Roman" w:cs="Times New Roman"/>
          <w:color w:val="000000"/>
          <w:sz w:val="26"/>
          <w:szCs w:val="26"/>
        </w:rPr>
        <w:t>групповая работа, просмотр видеофрагмента, беседа.</w:t>
      </w:r>
    </w:p>
    <w:p w:rsidR="00503FCF" w:rsidRPr="00996ABE" w:rsidRDefault="00936E9A" w:rsidP="00996ABE">
      <w:pPr>
        <w:pStyle w:val="1"/>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503FCF" w:rsidRPr="00996ABE">
        <w:rPr>
          <w:rFonts w:ascii="Times New Roman" w:hAnsi="Times New Roman" w:cs="Times New Roman"/>
          <w:sz w:val="26"/>
          <w:szCs w:val="26"/>
        </w:rPr>
        <w:t xml:space="preserve">Основное содержание: </w:t>
      </w:r>
      <w:r w:rsidR="00D96A46" w:rsidRPr="00996ABE">
        <w:rPr>
          <w:rFonts w:ascii="Times New Roman" w:eastAsia="Times New Roman" w:hAnsi="Times New Roman" w:cs="Times New Roman"/>
          <w:sz w:val="26"/>
          <w:szCs w:val="26"/>
        </w:rPr>
        <w:t>Мир музыки и балета. История русского балета.</w:t>
      </w:r>
      <w:r>
        <w:rPr>
          <w:rFonts w:ascii="Times New Roman" w:eastAsia="Times New Roman" w:hAnsi="Times New Roman" w:cs="Times New Roman"/>
          <w:sz w:val="26"/>
          <w:szCs w:val="26"/>
        </w:rPr>
        <w:t xml:space="preserve"> </w:t>
      </w:r>
      <w:r w:rsidR="00D96A46" w:rsidRPr="00996ABE">
        <w:rPr>
          <w:rFonts w:ascii="Times New Roman" w:eastAsia="Times New Roman" w:hAnsi="Times New Roman" w:cs="Times New Roman"/>
          <w:sz w:val="26"/>
          <w:szCs w:val="26"/>
        </w:rPr>
        <w:t>Известные композиторы, писавшие музыку для балета</w:t>
      </w:r>
      <w:r w:rsidR="00503FCF" w:rsidRPr="00996ABE">
        <w:rPr>
          <w:rFonts w:ascii="Times New Roman" w:hAnsi="Times New Roman" w:cs="Times New Roman"/>
          <w:sz w:val="26"/>
          <w:szCs w:val="26"/>
        </w:rPr>
        <w:t>.</w:t>
      </w:r>
    </w:p>
    <w:p w:rsidR="00503FCF" w:rsidRPr="00996ABE" w:rsidRDefault="00936E9A" w:rsidP="00996ABE">
      <w:pPr>
        <w:pStyle w:val="1"/>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503FCF" w:rsidRPr="00996ABE">
        <w:rPr>
          <w:rFonts w:ascii="Times New Roman" w:hAnsi="Times New Roman" w:cs="Times New Roman"/>
          <w:sz w:val="26"/>
          <w:szCs w:val="26"/>
        </w:rPr>
        <w:t xml:space="preserve">Деятельность обучающихся: </w:t>
      </w:r>
      <w:r w:rsidR="00D96A46" w:rsidRPr="00996ABE">
        <w:rPr>
          <w:rFonts w:ascii="Times New Roman" w:eastAsia="Times New Roman" w:hAnsi="Times New Roman" w:cs="Times New Roman"/>
          <w:sz w:val="26"/>
          <w:szCs w:val="26"/>
        </w:rPr>
        <w:t>Участие в выполнении интерактивного задания по</w:t>
      </w:r>
      <w:r>
        <w:rPr>
          <w:rFonts w:ascii="Times New Roman" w:eastAsia="Times New Roman" w:hAnsi="Times New Roman" w:cs="Times New Roman"/>
          <w:sz w:val="26"/>
          <w:szCs w:val="26"/>
        </w:rPr>
        <w:t xml:space="preserve"> </w:t>
      </w:r>
      <w:r w:rsidR="00D96A46" w:rsidRPr="00996ABE">
        <w:rPr>
          <w:rFonts w:ascii="Times New Roman" w:eastAsia="Times New Roman" w:hAnsi="Times New Roman" w:cs="Times New Roman"/>
          <w:sz w:val="26"/>
          <w:szCs w:val="26"/>
        </w:rPr>
        <w:t>установлению соответствия между портретами известных людей искусства и кратким описанием их рода занятий.</w:t>
      </w:r>
      <w:r>
        <w:rPr>
          <w:rFonts w:ascii="Times New Roman" w:eastAsia="Times New Roman" w:hAnsi="Times New Roman" w:cs="Times New Roman"/>
          <w:sz w:val="26"/>
          <w:szCs w:val="26"/>
        </w:rPr>
        <w:t xml:space="preserve"> </w:t>
      </w:r>
      <w:r w:rsidR="00D96A46" w:rsidRPr="00996ABE">
        <w:rPr>
          <w:rFonts w:ascii="Times New Roman" w:eastAsia="Times New Roman" w:hAnsi="Times New Roman" w:cs="Times New Roman"/>
          <w:sz w:val="26"/>
          <w:szCs w:val="26"/>
        </w:rPr>
        <w:t>Просмотр видеофрагмента о балете. Участие в беседе о других видах искусства</w:t>
      </w:r>
      <w:r w:rsidR="00503FCF" w:rsidRPr="00996ABE">
        <w:rPr>
          <w:rFonts w:ascii="Times New Roman" w:hAnsi="Times New Roman" w:cs="Times New Roman"/>
          <w:sz w:val="26"/>
          <w:szCs w:val="26"/>
        </w:rPr>
        <w:t>.</w:t>
      </w:r>
    </w:p>
    <w:p w:rsidR="00CB4BE0" w:rsidRPr="00996ABE" w:rsidRDefault="00CB4BE0" w:rsidP="00996ABE">
      <w:pPr>
        <w:pStyle w:val="normal"/>
        <w:spacing w:after="0" w:line="360" w:lineRule="auto"/>
        <w:ind w:firstLine="708"/>
        <w:jc w:val="both"/>
        <w:rPr>
          <w:rFonts w:ascii="Times New Roman" w:hAnsi="Times New Roman" w:cs="Times New Roman"/>
          <w:sz w:val="26"/>
          <w:szCs w:val="26"/>
          <w:u w:val="single"/>
        </w:rPr>
      </w:pPr>
      <w:r w:rsidRPr="00996ABE">
        <w:rPr>
          <w:rFonts w:ascii="Times New Roman" w:eastAsia="Times New Roman" w:hAnsi="Times New Roman" w:cs="Times New Roman"/>
          <w:sz w:val="26"/>
          <w:szCs w:val="26"/>
          <w:u w:val="single"/>
        </w:rPr>
        <w:t>Раздел8.</w:t>
      </w:r>
      <w:r w:rsidRPr="00996ABE">
        <w:rPr>
          <w:rFonts w:ascii="Times New Roman" w:hAnsi="Times New Roman" w:cs="Times New Roman"/>
          <w:sz w:val="26"/>
          <w:szCs w:val="26"/>
          <w:u w:val="single"/>
        </w:rPr>
        <w:t xml:space="preserve"> Традиционные семейные ценности</w:t>
      </w:r>
    </w:p>
    <w:p w:rsidR="00D96A46" w:rsidRPr="00996ABE" w:rsidRDefault="00D96A46" w:rsidP="00996ABE">
      <w:pPr>
        <w:pStyle w:val="normal"/>
        <w:spacing w:after="0" w:line="360" w:lineRule="auto"/>
        <w:ind w:firstLine="708"/>
        <w:jc w:val="both"/>
        <w:rPr>
          <w:rFonts w:ascii="Times New Roman" w:hAnsi="Times New Roman" w:cs="Times New Roman"/>
          <w:sz w:val="26"/>
          <w:szCs w:val="26"/>
        </w:rPr>
      </w:pPr>
      <w:r w:rsidRPr="00996ABE">
        <w:rPr>
          <w:rFonts w:ascii="Times New Roman" w:eastAsia="Times New Roman" w:hAnsi="Times New Roman" w:cs="Times New Roman"/>
          <w:sz w:val="26"/>
          <w:szCs w:val="26"/>
        </w:rPr>
        <w:t>Формы внеурочной деятельности:</w:t>
      </w:r>
      <w:r w:rsidRPr="00996ABE">
        <w:rPr>
          <w:rFonts w:ascii="Times New Roman" w:eastAsia="Times New Roman" w:hAnsi="Times New Roman" w:cs="Times New Roman"/>
          <w:b/>
          <w:sz w:val="26"/>
          <w:szCs w:val="26"/>
        </w:rPr>
        <w:t xml:space="preserve"> </w:t>
      </w:r>
      <w:r w:rsidRPr="00996ABE">
        <w:rPr>
          <w:rFonts w:ascii="Times New Roman" w:eastAsia="Times New Roman" w:hAnsi="Times New Roman" w:cs="Times New Roman"/>
          <w:sz w:val="26"/>
          <w:szCs w:val="26"/>
        </w:rPr>
        <w:t>просмотр видеоролика, беседа, групповая работа.</w:t>
      </w:r>
    </w:p>
    <w:p w:rsidR="00CB4BE0" w:rsidRPr="00996ABE" w:rsidRDefault="00CB4BE0"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t xml:space="preserve">Основное содержание: </w:t>
      </w:r>
      <w:r w:rsidR="00D96A46" w:rsidRPr="00996ABE">
        <w:rPr>
          <w:rFonts w:ascii="Times New Roman" w:eastAsia="Times New Roman" w:hAnsi="Times New Roman" w:cs="Times New Roman"/>
          <w:sz w:val="26"/>
          <w:szCs w:val="26"/>
        </w:rPr>
        <w:t>Семья. Рецепт семейного счастья. Семейный кодекс Российской Федерации.</w:t>
      </w:r>
    </w:p>
    <w:p w:rsidR="00CB4BE0" w:rsidRPr="00996ABE" w:rsidRDefault="00CB4BE0" w:rsidP="00996ABE">
      <w:pPr>
        <w:pStyle w:val="normal"/>
        <w:spacing w:after="0" w:line="360" w:lineRule="auto"/>
        <w:ind w:firstLine="708"/>
        <w:jc w:val="both"/>
        <w:rPr>
          <w:rFonts w:ascii="Times New Roman" w:eastAsia="Times New Roman" w:hAnsi="Times New Roman" w:cs="Times New Roman"/>
          <w:sz w:val="26"/>
          <w:szCs w:val="26"/>
        </w:rPr>
      </w:pPr>
      <w:r w:rsidRPr="00996ABE">
        <w:rPr>
          <w:rFonts w:ascii="Times New Roman" w:hAnsi="Times New Roman" w:cs="Times New Roman"/>
          <w:sz w:val="26"/>
          <w:szCs w:val="26"/>
        </w:rPr>
        <w:t xml:space="preserve">Деятельность обучающихся: </w:t>
      </w:r>
      <w:r w:rsidR="00D96A46" w:rsidRPr="00996ABE">
        <w:rPr>
          <w:rFonts w:ascii="Times New Roman" w:eastAsia="Times New Roman" w:hAnsi="Times New Roman" w:cs="Times New Roman"/>
          <w:sz w:val="26"/>
          <w:szCs w:val="26"/>
        </w:rPr>
        <w:t>Участие во вступительной беседе о любви как основе семейных отношений. Просмотр видеоролика «Секрет семейного счастья — в чём он?) Работа в командах: «Своя игра». Участие в дискуссии о качествах, необходимых для благополучной семейной жизни</w:t>
      </w:r>
      <w:r w:rsidR="00105C1E" w:rsidRPr="00996ABE">
        <w:rPr>
          <w:rFonts w:ascii="Times New Roman" w:hAnsi="Times New Roman" w:cs="Times New Roman"/>
          <w:sz w:val="26"/>
          <w:szCs w:val="26"/>
        </w:rPr>
        <w:t>.</w:t>
      </w:r>
    </w:p>
    <w:p w:rsidR="00CB4BE0" w:rsidRPr="00996ABE" w:rsidRDefault="00CB4BE0" w:rsidP="00996ABE">
      <w:pPr>
        <w:pStyle w:val="normal"/>
        <w:spacing w:after="0" w:line="360" w:lineRule="auto"/>
        <w:ind w:firstLine="708"/>
        <w:jc w:val="both"/>
        <w:rPr>
          <w:rFonts w:ascii="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9. </w:t>
      </w:r>
      <w:r w:rsidRPr="00996ABE">
        <w:rPr>
          <w:rFonts w:ascii="Times New Roman" w:hAnsi="Times New Roman" w:cs="Times New Roman"/>
          <w:sz w:val="26"/>
          <w:szCs w:val="26"/>
          <w:u w:val="single"/>
        </w:rPr>
        <w:t>День народного единства</w:t>
      </w:r>
    </w:p>
    <w:p w:rsidR="00D96A46" w:rsidRPr="00996ABE" w:rsidRDefault="00D96A46" w:rsidP="00996ABE">
      <w:pPr>
        <w:pStyle w:val="normal"/>
        <w:spacing w:after="0" w:line="360" w:lineRule="auto"/>
        <w:ind w:firstLine="708"/>
        <w:jc w:val="both"/>
        <w:rPr>
          <w:rFonts w:ascii="Times New Roman" w:hAnsi="Times New Roman" w:cs="Times New Roman"/>
          <w:sz w:val="26"/>
          <w:szCs w:val="26"/>
        </w:rPr>
      </w:pPr>
      <w:r w:rsidRPr="00996ABE">
        <w:rPr>
          <w:rFonts w:ascii="Times New Roman" w:eastAsia="Times New Roman" w:hAnsi="Times New Roman" w:cs="Times New Roman"/>
          <w:sz w:val="26"/>
          <w:szCs w:val="26"/>
        </w:rPr>
        <w:t>Формы внеурочной деятельности:</w:t>
      </w:r>
      <w:r w:rsidRPr="00996ABE">
        <w:rPr>
          <w:rFonts w:ascii="Times New Roman" w:eastAsia="Times New Roman" w:hAnsi="Times New Roman" w:cs="Times New Roman"/>
          <w:color w:val="000000"/>
          <w:sz w:val="26"/>
          <w:szCs w:val="26"/>
        </w:rPr>
        <w:t xml:space="preserve"> беседа, групповая дискуссия.</w:t>
      </w:r>
    </w:p>
    <w:p w:rsidR="00CB4BE0" w:rsidRPr="00996ABE" w:rsidRDefault="00D96A46" w:rsidP="00996ABE">
      <w:pPr>
        <w:pStyle w:val="1"/>
        <w:spacing w:after="0" w:line="360" w:lineRule="auto"/>
        <w:jc w:val="both"/>
        <w:rPr>
          <w:rFonts w:ascii="Times New Roman" w:hAnsi="Times New Roman" w:cs="Times New Roman"/>
          <w:sz w:val="26"/>
          <w:szCs w:val="26"/>
        </w:rPr>
      </w:pPr>
      <w:r w:rsidRPr="00996ABE">
        <w:rPr>
          <w:rFonts w:ascii="Times New Roman" w:hAnsi="Times New Roman" w:cs="Times New Roman"/>
          <w:sz w:val="26"/>
          <w:szCs w:val="26"/>
        </w:rPr>
        <w:tab/>
      </w:r>
      <w:r w:rsidR="00CB4BE0" w:rsidRPr="00996ABE">
        <w:rPr>
          <w:rFonts w:ascii="Times New Roman" w:hAnsi="Times New Roman" w:cs="Times New Roman"/>
          <w:sz w:val="26"/>
          <w:szCs w:val="26"/>
        </w:rPr>
        <w:t xml:space="preserve">Основное содержание: </w:t>
      </w:r>
      <w:r w:rsidRPr="00996ABE">
        <w:rPr>
          <w:rFonts w:ascii="Times New Roman" w:eastAsia="Times New Roman" w:hAnsi="Times New Roman" w:cs="Times New Roman"/>
          <w:sz w:val="26"/>
          <w:szCs w:val="26"/>
        </w:rPr>
        <w:t>История появления праздника «День народного единства». Смутное время. Князь Дмитрий Пожарский и земский староста Кузьма Минин во главе ополчения. Связь иконы Божией Матери с историей освобождения. Москвы. Примеры мирного единения народа</w:t>
      </w:r>
      <w:r w:rsidR="00CB4BE0" w:rsidRPr="00996ABE">
        <w:rPr>
          <w:rFonts w:ascii="Times New Roman" w:hAnsi="Times New Roman" w:cs="Times New Roman"/>
          <w:sz w:val="26"/>
          <w:szCs w:val="26"/>
        </w:rPr>
        <w:t>.</w:t>
      </w:r>
    </w:p>
    <w:p w:rsidR="00CB4BE0" w:rsidRPr="00996ABE" w:rsidRDefault="00936E9A" w:rsidP="00996ABE">
      <w:pPr>
        <w:pStyle w:val="1"/>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CB4BE0" w:rsidRPr="00996ABE">
        <w:rPr>
          <w:rFonts w:ascii="Times New Roman" w:hAnsi="Times New Roman" w:cs="Times New Roman"/>
          <w:sz w:val="26"/>
          <w:szCs w:val="26"/>
        </w:rPr>
        <w:t xml:space="preserve">Деятельность обучающихся: </w:t>
      </w:r>
      <w:r w:rsidR="00D96A46" w:rsidRPr="00996ABE">
        <w:rPr>
          <w:rFonts w:ascii="Times New Roman" w:eastAsia="Times New Roman" w:hAnsi="Times New Roman" w:cs="Times New Roman"/>
          <w:sz w:val="26"/>
          <w:szCs w:val="26"/>
        </w:rPr>
        <w:t xml:space="preserve">Участие во вступительной беседе об истории появления памятника Минину и Пожарскому на Красной площади в Москве. </w:t>
      </w:r>
      <w:r w:rsidR="00D96A46" w:rsidRPr="00996ABE">
        <w:rPr>
          <w:rFonts w:ascii="Times New Roman" w:eastAsia="Times New Roman" w:hAnsi="Times New Roman" w:cs="Times New Roman"/>
          <w:sz w:val="26"/>
          <w:szCs w:val="26"/>
        </w:rPr>
        <w:lastRenderedPageBreak/>
        <w:t>Работа в группах: поиск аргументов о том, что времена Минина и Пожарского действительно были смутными временами. Участие в беседе о смысле этого праздника. Обмен мнениями о примерах мирного единения народа</w:t>
      </w:r>
    </w:p>
    <w:p w:rsidR="00CB4BE0" w:rsidRPr="00996ABE" w:rsidRDefault="00CB4BE0"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10. </w:t>
      </w:r>
      <w:r w:rsidRPr="00996ABE">
        <w:rPr>
          <w:rFonts w:ascii="Times New Roman" w:hAnsi="Times New Roman" w:cs="Times New Roman"/>
          <w:sz w:val="26"/>
          <w:szCs w:val="26"/>
          <w:u w:val="single"/>
        </w:rPr>
        <w:t>Мы разные, мы вместе</w:t>
      </w:r>
    </w:p>
    <w:p w:rsidR="00D96A46" w:rsidRPr="00996ABE" w:rsidRDefault="00D96A46" w:rsidP="00996ABE">
      <w:pPr>
        <w:pStyle w:val="normal"/>
        <w:spacing w:after="0" w:line="360" w:lineRule="auto"/>
        <w:ind w:firstLine="708"/>
        <w:jc w:val="both"/>
        <w:rPr>
          <w:rFonts w:ascii="Times New Roman" w:hAnsi="Times New Roman" w:cs="Times New Roman"/>
          <w:sz w:val="26"/>
          <w:szCs w:val="26"/>
        </w:rPr>
      </w:pPr>
      <w:r w:rsidRPr="00996ABE">
        <w:rPr>
          <w:rFonts w:ascii="Times New Roman" w:eastAsia="Times New Roman" w:hAnsi="Times New Roman" w:cs="Times New Roman"/>
          <w:sz w:val="26"/>
          <w:szCs w:val="26"/>
        </w:rPr>
        <w:t>Формы внеурочной деятельности:</w:t>
      </w:r>
      <w:r w:rsidRPr="00996ABE">
        <w:rPr>
          <w:rFonts w:ascii="Times New Roman" w:eastAsia="Times New Roman" w:hAnsi="Times New Roman" w:cs="Times New Roman"/>
          <w:b/>
          <w:sz w:val="26"/>
          <w:szCs w:val="26"/>
        </w:rPr>
        <w:t xml:space="preserve"> </w:t>
      </w:r>
      <w:r w:rsidRPr="00996ABE">
        <w:rPr>
          <w:rFonts w:ascii="Times New Roman" w:eastAsia="Times New Roman" w:hAnsi="Times New Roman" w:cs="Times New Roman"/>
          <w:color w:val="000000"/>
          <w:sz w:val="26"/>
          <w:szCs w:val="26"/>
        </w:rPr>
        <w:t>рассказ, беседа, групповая работа.</w:t>
      </w:r>
    </w:p>
    <w:p w:rsidR="00CB4BE0" w:rsidRPr="00996ABE" w:rsidRDefault="00D96A46" w:rsidP="00996ABE">
      <w:pPr>
        <w:pStyle w:val="1"/>
        <w:spacing w:after="0" w:line="360" w:lineRule="auto"/>
        <w:jc w:val="both"/>
        <w:rPr>
          <w:rFonts w:ascii="Times New Roman" w:hAnsi="Times New Roman" w:cs="Times New Roman"/>
          <w:sz w:val="26"/>
          <w:szCs w:val="26"/>
        </w:rPr>
      </w:pPr>
      <w:r w:rsidRPr="00996ABE">
        <w:rPr>
          <w:rFonts w:ascii="Times New Roman" w:hAnsi="Times New Roman" w:cs="Times New Roman"/>
          <w:sz w:val="26"/>
          <w:szCs w:val="26"/>
        </w:rPr>
        <w:tab/>
      </w:r>
      <w:r w:rsidR="00CB4BE0" w:rsidRPr="00996ABE">
        <w:rPr>
          <w:rFonts w:ascii="Times New Roman" w:hAnsi="Times New Roman" w:cs="Times New Roman"/>
          <w:sz w:val="26"/>
          <w:szCs w:val="26"/>
        </w:rPr>
        <w:t xml:space="preserve">Основное содержание: </w:t>
      </w:r>
      <w:r w:rsidRPr="00996ABE">
        <w:rPr>
          <w:rFonts w:ascii="Times New Roman" w:hAnsi="Times New Roman" w:cs="Times New Roman"/>
          <w:sz w:val="26"/>
          <w:szCs w:val="26"/>
        </w:rPr>
        <w:t>Разнообразие культуры народов России. Традиции разных народов. Религиозная культура России: христианство, ислам, буддизм и др. Свобода вероисповедания. Взаимное уважение людей разных национальностей – основа межкультурного общения. Почему языки исчезают? Влияние многоязычия на толерантность.</w:t>
      </w:r>
    </w:p>
    <w:p w:rsidR="00CB4BE0" w:rsidRPr="00996ABE" w:rsidRDefault="00CB4BE0"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t xml:space="preserve">Деятельность обучающихся: </w:t>
      </w:r>
      <w:r w:rsidR="00D96A46" w:rsidRPr="00996ABE">
        <w:rPr>
          <w:rFonts w:ascii="Times New Roman" w:hAnsi="Times New Roman" w:cs="Times New Roman"/>
          <w:sz w:val="26"/>
          <w:szCs w:val="26"/>
        </w:rPr>
        <w:t>Участие в групповой работе: старшеклассникам предлагается написать, как можно больше народов, которые проживают на территории России. Обобщение списка (по последним данным в России проживает более 190 народов). Участие в беседе о том, почему об одних народах мы знаем много, а о других практически ничего не знаем. Рассказ педагога об одном из исчезающих народов России. Участие в обсуждении: как людям разных культур, вероисповеданий уживаться между собой? Участие в мозговом штурме по выдвижению идей об основных принципах мирного сосуществования.</w:t>
      </w:r>
    </w:p>
    <w:p w:rsidR="00CB4BE0" w:rsidRPr="00996ABE" w:rsidRDefault="00CB4BE0" w:rsidP="00996ABE">
      <w:pPr>
        <w:pStyle w:val="normal"/>
        <w:spacing w:after="0" w:line="360" w:lineRule="auto"/>
        <w:ind w:firstLine="708"/>
        <w:jc w:val="both"/>
        <w:rPr>
          <w:rFonts w:ascii="Times New Roman" w:hAnsi="Times New Roman" w:cs="Times New Roman"/>
          <w:sz w:val="26"/>
          <w:szCs w:val="26"/>
          <w:u w:val="single"/>
        </w:rPr>
      </w:pPr>
      <w:r w:rsidRPr="00996ABE">
        <w:rPr>
          <w:rFonts w:ascii="Times New Roman" w:eastAsia="Times New Roman" w:hAnsi="Times New Roman" w:cs="Times New Roman"/>
          <w:sz w:val="26"/>
          <w:szCs w:val="26"/>
          <w:u w:val="single"/>
        </w:rPr>
        <w:t>Раздел 11.</w:t>
      </w:r>
      <w:r w:rsidRPr="00996ABE">
        <w:rPr>
          <w:rFonts w:ascii="Times New Roman" w:hAnsi="Times New Roman" w:cs="Times New Roman"/>
          <w:sz w:val="26"/>
          <w:szCs w:val="26"/>
          <w:u w:val="single"/>
        </w:rPr>
        <w:t xml:space="preserve"> День матери</w:t>
      </w:r>
    </w:p>
    <w:p w:rsidR="00D96A46" w:rsidRPr="00996ABE" w:rsidRDefault="00D96A46"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rPr>
        <w:t>Формы внеурочной деятельности:</w:t>
      </w:r>
      <w:r w:rsidRPr="00996ABE">
        <w:rPr>
          <w:rFonts w:ascii="Times New Roman" w:eastAsia="Times New Roman" w:hAnsi="Times New Roman" w:cs="Times New Roman"/>
          <w:b/>
          <w:sz w:val="26"/>
          <w:szCs w:val="26"/>
        </w:rPr>
        <w:t xml:space="preserve"> </w:t>
      </w:r>
      <w:r w:rsidRPr="00996ABE">
        <w:rPr>
          <w:rFonts w:ascii="Times New Roman" w:eastAsia="Times New Roman" w:hAnsi="Times New Roman" w:cs="Times New Roman"/>
          <w:color w:val="000000"/>
          <w:sz w:val="26"/>
          <w:szCs w:val="26"/>
        </w:rPr>
        <w:t>беседа, блиц - опрос.</w:t>
      </w:r>
    </w:p>
    <w:p w:rsidR="00CB4BE0" w:rsidRPr="00996ABE" w:rsidRDefault="00D96A46" w:rsidP="00996ABE">
      <w:pPr>
        <w:pStyle w:val="1"/>
        <w:spacing w:after="0" w:line="360" w:lineRule="auto"/>
        <w:jc w:val="both"/>
        <w:rPr>
          <w:rFonts w:ascii="Times New Roman" w:hAnsi="Times New Roman" w:cs="Times New Roman"/>
          <w:sz w:val="26"/>
          <w:szCs w:val="26"/>
        </w:rPr>
      </w:pPr>
      <w:r w:rsidRPr="00996ABE">
        <w:rPr>
          <w:rFonts w:ascii="Times New Roman" w:hAnsi="Times New Roman" w:cs="Times New Roman"/>
          <w:sz w:val="26"/>
          <w:szCs w:val="26"/>
        </w:rPr>
        <w:tab/>
      </w:r>
      <w:r w:rsidR="00CB4BE0" w:rsidRPr="00996ABE">
        <w:rPr>
          <w:rFonts w:ascii="Times New Roman" w:hAnsi="Times New Roman" w:cs="Times New Roman"/>
          <w:sz w:val="26"/>
          <w:szCs w:val="26"/>
        </w:rPr>
        <w:t xml:space="preserve">Основное содержание: </w:t>
      </w:r>
      <w:r w:rsidRPr="00996ABE">
        <w:rPr>
          <w:rFonts w:ascii="Times New Roman" w:hAnsi="Times New Roman" w:cs="Times New Roman"/>
          <w:sz w:val="26"/>
          <w:szCs w:val="26"/>
        </w:rPr>
        <w:t>Мама — важный человек в жизни каждого. Мама — Гарантия защищённости ребенка. Эмоциональная связь с детьми. Легко ли быть мамой? Материнская любовь — сильнейшее чувство на земле.</w:t>
      </w:r>
    </w:p>
    <w:p w:rsidR="00CB4BE0" w:rsidRPr="00996ABE" w:rsidRDefault="00936E9A" w:rsidP="00996ABE">
      <w:pPr>
        <w:pStyle w:val="1"/>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CB4BE0" w:rsidRPr="00996ABE">
        <w:rPr>
          <w:rFonts w:ascii="Times New Roman" w:hAnsi="Times New Roman" w:cs="Times New Roman"/>
          <w:sz w:val="26"/>
          <w:szCs w:val="26"/>
        </w:rPr>
        <w:t xml:space="preserve">Деятельность обучающихся: </w:t>
      </w:r>
      <w:r w:rsidR="00D96A46" w:rsidRPr="00996ABE">
        <w:rPr>
          <w:rFonts w:ascii="Times New Roman" w:hAnsi="Times New Roman" w:cs="Times New Roman"/>
          <w:sz w:val="26"/>
          <w:szCs w:val="26"/>
        </w:rPr>
        <w:t>Участие в блиц-опросе «Какие чувства у вас возникают, когда вы слышите слово «мама»?» Участие в беседе о том, от чего приходится отказываться женщине, когда она становится мамой. Работа в парах: знакомство со стихотворением В. Беляевой «Я свяжу тебе жизнь». Участие в обсуждении стихотворения. Участие в беседе о том, что является для мамы самым важным, как вести себя взрослым детям по отношению к родителям?</w:t>
      </w:r>
    </w:p>
    <w:p w:rsidR="00CB4BE0" w:rsidRPr="00996ABE" w:rsidRDefault="00CB4BE0"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Раздел12. </w:t>
      </w:r>
      <w:r w:rsidRPr="00996ABE">
        <w:rPr>
          <w:rFonts w:ascii="Times New Roman" w:hAnsi="Times New Roman" w:cs="Times New Roman"/>
          <w:sz w:val="26"/>
          <w:szCs w:val="26"/>
          <w:u w:val="single"/>
        </w:rPr>
        <w:t>Символы России (Гимн, Герб)</w:t>
      </w:r>
    </w:p>
    <w:p w:rsidR="00D96A46" w:rsidRPr="00996ABE" w:rsidRDefault="00D96A46" w:rsidP="00996ABE">
      <w:pPr>
        <w:pStyle w:val="1"/>
        <w:spacing w:after="0" w:line="360" w:lineRule="auto"/>
        <w:jc w:val="both"/>
        <w:rPr>
          <w:rFonts w:ascii="Times New Roman" w:hAnsi="Times New Roman" w:cs="Times New Roman"/>
          <w:sz w:val="26"/>
          <w:szCs w:val="26"/>
        </w:rPr>
      </w:pPr>
      <w:r w:rsidRPr="00996ABE">
        <w:rPr>
          <w:rFonts w:ascii="Times New Roman" w:eastAsia="Times New Roman" w:hAnsi="Times New Roman" w:cs="Times New Roman"/>
          <w:sz w:val="26"/>
          <w:szCs w:val="26"/>
        </w:rPr>
        <w:tab/>
        <w:t>Формы внеурочной деятельности:</w:t>
      </w:r>
      <w:r w:rsidRPr="00996ABE">
        <w:rPr>
          <w:rFonts w:ascii="Times New Roman" w:eastAsia="Times New Roman" w:hAnsi="Times New Roman" w:cs="Times New Roman"/>
          <w:b/>
          <w:sz w:val="26"/>
          <w:szCs w:val="26"/>
        </w:rPr>
        <w:t xml:space="preserve"> </w:t>
      </w:r>
      <w:r w:rsidRPr="00996ABE">
        <w:rPr>
          <w:rFonts w:ascii="Times New Roman" w:eastAsia="Times New Roman" w:hAnsi="Times New Roman" w:cs="Times New Roman"/>
          <w:color w:val="000000"/>
          <w:sz w:val="26"/>
          <w:szCs w:val="26"/>
        </w:rPr>
        <w:t>викторина, беседа, групповая работа.</w:t>
      </w:r>
    </w:p>
    <w:p w:rsidR="00D96A46" w:rsidRPr="00996ABE" w:rsidRDefault="00D96A46" w:rsidP="00996ABE">
      <w:pPr>
        <w:pStyle w:val="1"/>
        <w:spacing w:after="0" w:line="360" w:lineRule="auto"/>
        <w:jc w:val="both"/>
        <w:rPr>
          <w:rFonts w:ascii="Times New Roman" w:hAnsi="Times New Roman" w:cs="Times New Roman"/>
          <w:sz w:val="26"/>
          <w:szCs w:val="26"/>
        </w:rPr>
      </w:pPr>
      <w:r w:rsidRPr="00996ABE">
        <w:rPr>
          <w:rFonts w:ascii="Times New Roman" w:hAnsi="Times New Roman" w:cs="Times New Roman"/>
          <w:sz w:val="26"/>
          <w:szCs w:val="26"/>
        </w:rPr>
        <w:lastRenderedPageBreak/>
        <w:tab/>
      </w:r>
      <w:r w:rsidR="00CB4BE0" w:rsidRPr="00996ABE">
        <w:rPr>
          <w:rFonts w:ascii="Times New Roman" w:hAnsi="Times New Roman" w:cs="Times New Roman"/>
          <w:sz w:val="26"/>
          <w:szCs w:val="26"/>
        </w:rPr>
        <w:t xml:space="preserve">Основное содержание: </w:t>
      </w:r>
      <w:r w:rsidRPr="00996ABE">
        <w:rPr>
          <w:rFonts w:ascii="Times New Roman" w:hAnsi="Times New Roman" w:cs="Times New Roman"/>
          <w:sz w:val="26"/>
          <w:szCs w:val="26"/>
        </w:rPr>
        <w:t>Значение государственной символики для человека. История Российского флага. Значение триколора. Что такое гимн? Зачем он нужен?</w:t>
      </w:r>
    </w:p>
    <w:p w:rsidR="00CB4BE0" w:rsidRPr="00996ABE" w:rsidRDefault="00D96A46" w:rsidP="00996ABE">
      <w:pPr>
        <w:pStyle w:val="1"/>
        <w:spacing w:after="0" w:line="360" w:lineRule="auto"/>
        <w:jc w:val="both"/>
        <w:rPr>
          <w:rFonts w:ascii="Times New Roman" w:hAnsi="Times New Roman" w:cs="Times New Roman"/>
          <w:sz w:val="26"/>
          <w:szCs w:val="26"/>
        </w:rPr>
      </w:pPr>
      <w:r w:rsidRPr="00996ABE">
        <w:rPr>
          <w:rFonts w:ascii="Times New Roman" w:hAnsi="Times New Roman" w:cs="Times New Roman"/>
          <w:sz w:val="26"/>
          <w:szCs w:val="26"/>
        </w:rPr>
        <w:t>Уникальность нынешнего гимна России. История появления герба России</w:t>
      </w:r>
      <w:r w:rsidR="00CB4BE0" w:rsidRPr="00996ABE">
        <w:rPr>
          <w:rFonts w:ascii="Times New Roman" w:hAnsi="Times New Roman" w:cs="Times New Roman"/>
          <w:sz w:val="26"/>
          <w:szCs w:val="26"/>
        </w:rPr>
        <w:t>.</w:t>
      </w:r>
    </w:p>
    <w:p w:rsidR="00CB4BE0" w:rsidRPr="00996ABE" w:rsidRDefault="00D96A46" w:rsidP="00996ABE">
      <w:pPr>
        <w:pStyle w:val="1"/>
        <w:spacing w:after="0" w:line="360" w:lineRule="auto"/>
        <w:jc w:val="both"/>
        <w:rPr>
          <w:rFonts w:ascii="Times New Roman" w:eastAsia="Times New Roman" w:hAnsi="Times New Roman" w:cs="Times New Roman"/>
          <w:sz w:val="26"/>
          <w:szCs w:val="26"/>
        </w:rPr>
      </w:pPr>
      <w:r w:rsidRPr="00996ABE">
        <w:rPr>
          <w:rFonts w:ascii="Times New Roman" w:hAnsi="Times New Roman" w:cs="Times New Roman"/>
          <w:sz w:val="26"/>
          <w:szCs w:val="26"/>
        </w:rPr>
        <w:tab/>
      </w:r>
      <w:r w:rsidR="00CB4BE0" w:rsidRPr="00996ABE">
        <w:rPr>
          <w:rFonts w:ascii="Times New Roman" w:hAnsi="Times New Roman" w:cs="Times New Roman"/>
          <w:sz w:val="26"/>
          <w:szCs w:val="26"/>
        </w:rPr>
        <w:t xml:space="preserve">Деятельность обучающихся: </w:t>
      </w:r>
      <w:r w:rsidRPr="00996ABE">
        <w:rPr>
          <w:rFonts w:ascii="Times New Roman" w:hAnsi="Times New Roman" w:cs="Times New Roman"/>
          <w:sz w:val="26"/>
          <w:szCs w:val="26"/>
        </w:rPr>
        <w:t xml:space="preserve">Участие в беседе о том, зачем нужна государственная символика страны.  Участие в викторине «Знаете ли вы историю появления триколора?». Есть ли страны, в которых расцветка флага имеет эти же цвета? Работа в группах: «В чем уникальность современного гимна России?» Работа в парах: необходимо вспомнить из каких деталей состоит герб России и что они </w:t>
      </w:r>
      <w:bookmarkStart w:id="0" w:name="_GoBack"/>
      <w:bookmarkEnd w:id="0"/>
      <w:r w:rsidRPr="00996ABE">
        <w:rPr>
          <w:rFonts w:ascii="Times New Roman" w:hAnsi="Times New Roman" w:cs="Times New Roman"/>
          <w:sz w:val="26"/>
          <w:szCs w:val="26"/>
        </w:rPr>
        <w:t>обозначают</w:t>
      </w:r>
      <w:r w:rsidR="00CB4BE0" w:rsidRPr="00996ABE">
        <w:rPr>
          <w:rFonts w:ascii="Times New Roman" w:hAnsi="Times New Roman" w:cs="Times New Roman"/>
          <w:sz w:val="26"/>
          <w:szCs w:val="26"/>
        </w:rPr>
        <w:t>.</w:t>
      </w:r>
    </w:p>
    <w:p w:rsidR="00CB4BE0" w:rsidRPr="00996ABE" w:rsidRDefault="00CB4BE0"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13. </w:t>
      </w:r>
      <w:r w:rsidRPr="00996ABE">
        <w:rPr>
          <w:rFonts w:ascii="Times New Roman" w:hAnsi="Times New Roman" w:cs="Times New Roman"/>
          <w:sz w:val="26"/>
          <w:szCs w:val="26"/>
          <w:u w:val="single"/>
        </w:rPr>
        <w:t>День добровольца</w:t>
      </w:r>
    </w:p>
    <w:p w:rsidR="00D96A46" w:rsidRPr="00996ABE" w:rsidRDefault="00D96A46" w:rsidP="00996ABE">
      <w:pPr>
        <w:pStyle w:val="normal"/>
        <w:shd w:val="clear" w:color="auto" w:fill="FFFFFF"/>
        <w:spacing w:after="0" w:line="360" w:lineRule="auto"/>
        <w:ind w:firstLine="708"/>
        <w:jc w:val="both"/>
        <w:rPr>
          <w:rFonts w:ascii="Times New Roman" w:eastAsia="Times New Roman" w:hAnsi="Times New Roman" w:cs="Times New Roman"/>
          <w:sz w:val="26"/>
          <w:szCs w:val="26"/>
        </w:rPr>
      </w:pPr>
      <w:r w:rsidRPr="00996ABE">
        <w:rPr>
          <w:rFonts w:ascii="Times New Roman" w:eastAsia="Times New Roman" w:hAnsi="Times New Roman" w:cs="Times New Roman"/>
          <w:sz w:val="26"/>
          <w:szCs w:val="26"/>
        </w:rPr>
        <w:t>Формы внеурочной деятельности:</w:t>
      </w:r>
      <w:r w:rsidRPr="00996ABE">
        <w:rPr>
          <w:rFonts w:ascii="Times New Roman" w:eastAsia="Times New Roman" w:hAnsi="Times New Roman" w:cs="Times New Roman"/>
          <w:b/>
          <w:sz w:val="26"/>
          <w:szCs w:val="26"/>
        </w:rPr>
        <w:t xml:space="preserve"> </w:t>
      </w:r>
      <w:r w:rsidRPr="00996ABE">
        <w:rPr>
          <w:rFonts w:ascii="Times New Roman" w:eastAsia="Times New Roman" w:hAnsi="Times New Roman" w:cs="Times New Roman"/>
          <w:sz w:val="26"/>
          <w:szCs w:val="26"/>
        </w:rPr>
        <w:t>дискуссия</w:t>
      </w:r>
      <w:r w:rsidR="00E746CD" w:rsidRPr="00996ABE">
        <w:rPr>
          <w:rFonts w:ascii="Times New Roman" w:eastAsia="Times New Roman" w:hAnsi="Times New Roman" w:cs="Times New Roman"/>
          <w:sz w:val="26"/>
          <w:szCs w:val="26"/>
        </w:rPr>
        <w:t>, работа в парах, самостоятельная работа</w:t>
      </w:r>
      <w:r w:rsidRPr="00996ABE">
        <w:rPr>
          <w:rFonts w:ascii="Times New Roman" w:eastAsia="Times New Roman" w:hAnsi="Times New Roman" w:cs="Times New Roman"/>
          <w:sz w:val="26"/>
          <w:szCs w:val="26"/>
        </w:rPr>
        <w:t>.</w:t>
      </w:r>
    </w:p>
    <w:p w:rsidR="00CB4BE0" w:rsidRPr="00996ABE" w:rsidRDefault="00E746CD" w:rsidP="00996ABE">
      <w:pPr>
        <w:pStyle w:val="1"/>
        <w:spacing w:after="0" w:line="360" w:lineRule="auto"/>
        <w:jc w:val="both"/>
        <w:rPr>
          <w:rFonts w:ascii="Times New Roman" w:hAnsi="Times New Roman" w:cs="Times New Roman"/>
          <w:sz w:val="26"/>
          <w:szCs w:val="26"/>
        </w:rPr>
      </w:pPr>
      <w:r w:rsidRPr="00996ABE">
        <w:rPr>
          <w:rFonts w:ascii="Times New Roman" w:hAnsi="Times New Roman" w:cs="Times New Roman"/>
          <w:sz w:val="26"/>
          <w:szCs w:val="26"/>
        </w:rPr>
        <w:tab/>
      </w:r>
      <w:r w:rsidR="00CB4BE0" w:rsidRPr="00996ABE">
        <w:rPr>
          <w:rFonts w:ascii="Times New Roman" w:hAnsi="Times New Roman" w:cs="Times New Roman"/>
          <w:sz w:val="26"/>
          <w:szCs w:val="26"/>
        </w:rPr>
        <w:t xml:space="preserve">Основное содержание: </w:t>
      </w:r>
      <w:r w:rsidRPr="00996ABE">
        <w:rPr>
          <w:rFonts w:ascii="Times New Roman" w:hAnsi="Times New Roman" w:cs="Times New Roman"/>
          <w:sz w:val="26"/>
          <w:szCs w:val="26"/>
        </w:rPr>
        <w:t>Кто такой доброволец? Принципы добровольческой деятельности. Виды Добровольческой деятельности. Платформа для добрых</w:t>
      </w:r>
      <w:r w:rsidR="00996ABE">
        <w:rPr>
          <w:rFonts w:ascii="Times New Roman" w:hAnsi="Times New Roman" w:cs="Times New Roman"/>
          <w:sz w:val="26"/>
          <w:szCs w:val="26"/>
        </w:rPr>
        <w:t xml:space="preserve"> дел</w:t>
      </w:r>
      <w:r w:rsidRPr="00996ABE">
        <w:rPr>
          <w:rFonts w:ascii="Times New Roman" w:hAnsi="Times New Roman" w:cs="Times New Roman"/>
          <w:sz w:val="26"/>
          <w:szCs w:val="26"/>
        </w:rPr>
        <w:t>. Волонтёрские истории</w:t>
      </w:r>
      <w:r w:rsidR="00CB4BE0" w:rsidRPr="00996ABE">
        <w:rPr>
          <w:rFonts w:ascii="Times New Roman" w:hAnsi="Times New Roman" w:cs="Times New Roman"/>
          <w:sz w:val="26"/>
          <w:szCs w:val="26"/>
        </w:rPr>
        <w:t>.</w:t>
      </w:r>
    </w:p>
    <w:p w:rsidR="00CB4BE0" w:rsidRPr="00996ABE" w:rsidRDefault="00E746CD" w:rsidP="00996ABE">
      <w:pPr>
        <w:pStyle w:val="1"/>
        <w:spacing w:after="0" w:line="360" w:lineRule="auto"/>
        <w:jc w:val="both"/>
        <w:rPr>
          <w:rFonts w:ascii="Times New Roman" w:eastAsia="Times New Roman" w:hAnsi="Times New Roman" w:cs="Times New Roman"/>
          <w:sz w:val="26"/>
          <w:szCs w:val="26"/>
        </w:rPr>
      </w:pPr>
      <w:r w:rsidRPr="00996ABE">
        <w:rPr>
          <w:rFonts w:ascii="Times New Roman" w:hAnsi="Times New Roman" w:cs="Times New Roman"/>
          <w:sz w:val="26"/>
          <w:szCs w:val="26"/>
        </w:rPr>
        <w:tab/>
      </w:r>
      <w:r w:rsidR="00CB4BE0" w:rsidRPr="00996ABE">
        <w:rPr>
          <w:rFonts w:ascii="Times New Roman" w:hAnsi="Times New Roman" w:cs="Times New Roman"/>
          <w:sz w:val="26"/>
          <w:szCs w:val="26"/>
        </w:rPr>
        <w:t>Деятельность обучающихся:</w:t>
      </w:r>
      <w:r w:rsidR="001758DA" w:rsidRPr="00996ABE">
        <w:rPr>
          <w:rFonts w:ascii="Times New Roman" w:hAnsi="Times New Roman" w:cs="Times New Roman"/>
          <w:sz w:val="26"/>
          <w:szCs w:val="26"/>
        </w:rPr>
        <w:t xml:space="preserve"> </w:t>
      </w:r>
      <w:r w:rsidRPr="00996ABE">
        <w:rPr>
          <w:rFonts w:ascii="Times New Roman" w:hAnsi="Times New Roman" w:cs="Times New Roman"/>
          <w:sz w:val="26"/>
          <w:szCs w:val="26"/>
        </w:rPr>
        <w:t>Работа в парах по составлению списка возможных мотивов</w:t>
      </w:r>
      <w:r w:rsidR="00996ABE">
        <w:rPr>
          <w:rFonts w:ascii="Times New Roman" w:hAnsi="Times New Roman" w:cs="Times New Roman"/>
          <w:sz w:val="26"/>
          <w:szCs w:val="26"/>
        </w:rPr>
        <w:t xml:space="preserve"> </w:t>
      </w:r>
      <w:r w:rsidRPr="00996ABE">
        <w:rPr>
          <w:rFonts w:ascii="Times New Roman" w:hAnsi="Times New Roman" w:cs="Times New Roman"/>
          <w:sz w:val="26"/>
          <w:szCs w:val="26"/>
        </w:rPr>
        <w:t xml:space="preserve">добровольческой деятельности. Обобщение списка мотивов. Участие в обсуждении притчи «Человек, который хотел изменить мир». Самостоятельная работа с использованием возможностей Интернета: найти примеры безвозмездных поступков простых граждан и рассказать о них одноклассникам. Что делать, если ты или твои друзья хотят стать волонтёрами? </w:t>
      </w:r>
    </w:p>
    <w:p w:rsidR="001758DA" w:rsidRPr="00996ABE" w:rsidRDefault="001758DA" w:rsidP="00996ABE">
      <w:pPr>
        <w:pStyle w:val="normal"/>
        <w:spacing w:after="0" w:line="360" w:lineRule="auto"/>
        <w:ind w:firstLine="708"/>
        <w:jc w:val="both"/>
        <w:rPr>
          <w:rFonts w:ascii="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w:t>
      </w:r>
      <w:r w:rsidR="002C0CC0" w:rsidRPr="00996ABE">
        <w:rPr>
          <w:rFonts w:ascii="Times New Roman" w:eastAsia="Times New Roman" w:hAnsi="Times New Roman" w:cs="Times New Roman"/>
          <w:sz w:val="26"/>
          <w:szCs w:val="26"/>
          <w:u w:val="single"/>
        </w:rPr>
        <w:t>14</w:t>
      </w:r>
      <w:r w:rsidRPr="00996ABE">
        <w:rPr>
          <w:rFonts w:ascii="Times New Roman" w:eastAsia="Times New Roman" w:hAnsi="Times New Roman" w:cs="Times New Roman"/>
          <w:sz w:val="26"/>
          <w:szCs w:val="26"/>
          <w:u w:val="single"/>
        </w:rPr>
        <w:t xml:space="preserve">. </w:t>
      </w:r>
      <w:r w:rsidRPr="00996ABE">
        <w:rPr>
          <w:rFonts w:ascii="Times New Roman" w:hAnsi="Times New Roman" w:cs="Times New Roman"/>
          <w:sz w:val="26"/>
          <w:szCs w:val="26"/>
          <w:u w:val="single"/>
        </w:rPr>
        <w:t>День Героев Отечества</w:t>
      </w:r>
    </w:p>
    <w:p w:rsidR="00E746CD" w:rsidRPr="00996ABE" w:rsidRDefault="00E746CD"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rPr>
        <w:t>Формы внеурочной деятельности:</w:t>
      </w:r>
      <w:r w:rsidRPr="00996ABE">
        <w:rPr>
          <w:rFonts w:ascii="Times New Roman" w:eastAsia="Times New Roman" w:hAnsi="Times New Roman" w:cs="Times New Roman"/>
          <w:b/>
          <w:sz w:val="26"/>
          <w:szCs w:val="26"/>
        </w:rPr>
        <w:t xml:space="preserve"> </w:t>
      </w:r>
      <w:r w:rsidRPr="00996ABE">
        <w:rPr>
          <w:rFonts w:ascii="Times New Roman" w:eastAsia="Times New Roman" w:hAnsi="Times New Roman" w:cs="Times New Roman"/>
          <w:sz w:val="26"/>
          <w:szCs w:val="26"/>
        </w:rPr>
        <w:t>- беседа, блиц - опрос, дискуссия.</w:t>
      </w:r>
    </w:p>
    <w:p w:rsidR="001758DA" w:rsidRPr="00996ABE" w:rsidRDefault="00E746CD" w:rsidP="00996ABE">
      <w:pPr>
        <w:pStyle w:val="1"/>
        <w:spacing w:after="0" w:line="360" w:lineRule="auto"/>
        <w:jc w:val="both"/>
        <w:rPr>
          <w:rFonts w:ascii="Times New Roman" w:hAnsi="Times New Roman" w:cs="Times New Roman"/>
          <w:sz w:val="26"/>
          <w:szCs w:val="26"/>
        </w:rPr>
      </w:pPr>
      <w:r w:rsidRPr="00996ABE">
        <w:rPr>
          <w:rFonts w:ascii="Times New Roman" w:hAnsi="Times New Roman" w:cs="Times New Roman"/>
          <w:sz w:val="26"/>
          <w:szCs w:val="26"/>
        </w:rPr>
        <w:tab/>
      </w:r>
      <w:r w:rsidR="001758DA" w:rsidRPr="00996ABE">
        <w:rPr>
          <w:rFonts w:ascii="Times New Roman" w:hAnsi="Times New Roman" w:cs="Times New Roman"/>
          <w:sz w:val="26"/>
          <w:szCs w:val="26"/>
        </w:rPr>
        <w:t xml:space="preserve">Основное содержание: </w:t>
      </w:r>
      <w:r w:rsidRPr="00996ABE">
        <w:rPr>
          <w:rFonts w:ascii="Times New Roman" w:hAnsi="Times New Roman" w:cs="Times New Roman"/>
          <w:sz w:val="26"/>
          <w:szCs w:val="26"/>
        </w:rPr>
        <w:t>Традиция чествования граждан, героически отличившихся в деле</w:t>
      </w:r>
      <w:r w:rsidR="00996ABE">
        <w:rPr>
          <w:rFonts w:ascii="Times New Roman" w:hAnsi="Times New Roman" w:cs="Times New Roman"/>
          <w:sz w:val="26"/>
          <w:szCs w:val="26"/>
        </w:rPr>
        <w:t xml:space="preserve"> </w:t>
      </w:r>
      <w:r w:rsidRPr="00996ABE">
        <w:rPr>
          <w:rFonts w:ascii="Times New Roman" w:hAnsi="Times New Roman" w:cs="Times New Roman"/>
          <w:sz w:val="26"/>
          <w:szCs w:val="26"/>
        </w:rPr>
        <w:t>служения Отечеству. День георгиевских кавалеров. Учреждение ордена Святого Георгия в 1769 г. Екатериной II. 9 декабря — день, когда чествуются герои нынешние и отдается дань памяти героям прошлых лет. Вечный огонь — символ памяти.</w:t>
      </w:r>
    </w:p>
    <w:p w:rsidR="001758DA" w:rsidRPr="00996ABE" w:rsidRDefault="00E746CD" w:rsidP="00996ABE">
      <w:pPr>
        <w:pStyle w:val="1"/>
        <w:spacing w:after="0" w:line="360" w:lineRule="auto"/>
        <w:jc w:val="both"/>
        <w:rPr>
          <w:rFonts w:ascii="Times New Roman" w:eastAsia="Times New Roman" w:hAnsi="Times New Roman" w:cs="Times New Roman"/>
          <w:sz w:val="26"/>
          <w:szCs w:val="26"/>
        </w:rPr>
      </w:pPr>
      <w:r w:rsidRPr="00996ABE">
        <w:rPr>
          <w:rFonts w:ascii="Times New Roman" w:hAnsi="Times New Roman" w:cs="Times New Roman"/>
          <w:sz w:val="26"/>
          <w:szCs w:val="26"/>
        </w:rPr>
        <w:tab/>
      </w:r>
      <w:r w:rsidR="001758DA" w:rsidRPr="00996ABE">
        <w:rPr>
          <w:rFonts w:ascii="Times New Roman" w:hAnsi="Times New Roman" w:cs="Times New Roman"/>
          <w:sz w:val="26"/>
          <w:szCs w:val="26"/>
        </w:rPr>
        <w:t xml:space="preserve">Деятельность обучающихся: </w:t>
      </w:r>
      <w:r w:rsidRPr="00996ABE">
        <w:rPr>
          <w:rFonts w:ascii="Times New Roman" w:hAnsi="Times New Roman" w:cs="Times New Roman"/>
          <w:sz w:val="26"/>
          <w:szCs w:val="26"/>
        </w:rPr>
        <w:t xml:space="preserve">Участие в беседе об исторических истоках Дня Героев Отечества. Блиц-опрос «Что для вас героизм?» В поисках смыслов — участие в обсуждении «В чём смысл фразы: «Народ, не знающий своего прошлого, </w:t>
      </w:r>
      <w:r w:rsidRPr="00996ABE">
        <w:rPr>
          <w:rFonts w:ascii="Times New Roman" w:hAnsi="Times New Roman" w:cs="Times New Roman"/>
          <w:sz w:val="26"/>
          <w:szCs w:val="26"/>
        </w:rPr>
        <w:lastRenderedPageBreak/>
        <w:t>не имеет будущего»?» Участие в дискуссии о том, как и почему люди хранят память о героях</w:t>
      </w:r>
      <w:r w:rsidR="001758DA" w:rsidRPr="00996ABE">
        <w:rPr>
          <w:rFonts w:ascii="Times New Roman" w:hAnsi="Times New Roman" w:cs="Times New Roman"/>
          <w:sz w:val="26"/>
          <w:szCs w:val="26"/>
        </w:rPr>
        <w:t>.</w:t>
      </w:r>
    </w:p>
    <w:p w:rsidR="001758DA" w:rsidRPr="00996ABE" w:rsidRDefault="001758DA" w:rsidP="00996ABE">
      <w:pPr>
        <w:pStyle w:val="normal"/>
        <w:spacing w:after="0" w:line="360" w:lineRule="auto"/>
        <w:ind w:firstLine="708"/>
        <w:jc w:val="both"/>
        <w:rPr>
          <w:rFonts w:ascii="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15. </w:t>
      </w:r>
      <w:r w:rsidRPr="00996ABE">
        <w:rPr>
          <w:rFonts w:ascii="Times New Roman" w:hAnsi="Times New Roman" w:cs="Times New Roman"/>
          <w:sz w:val="26"/>
          <w:szCs w:val="26"/>
          <w:u w:val="single"/>
        </w:rPr>
        <w:t>День Конституции</w:t>
      </w:r>
    </w:p>
    <w:p w:rsidR="00E746CD" w:rsidRPr="00996ABE" w:rsidRDefault="00E746CD"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rPr>
        <w:t>Формы внеурочной деятельности:</w:t>
      </w:r>
      <w:r w:rsidRPr="00996ABE">
        <w:rPr>
          <w:rFonts w:ascii="Times New Roman" w:eastAsia="Times New Roman" w:hAnsi="Times New Roman" w:cs="Times New Roman"/>
          <w:b/>
          <w:sz w:val="26"/>
          <w:szCs w:val="26"/>
        </w:rPr>
        <w:t xml:space="preserve"> </w:t>
      </w:r>
      <w:r w:rsidRPr="00996ABE">
        <w:rPr>
          <w:rFonts w:ascii="Times New Roman" w:eastAsia="Times New Roman" w:hAnsi="Times New Roman" w:cs="Times New Roman"/>
          <w:sz w:val="26"/>
          <w:szCs w:val="26"/>
        </w:rPr>
        <w:t>групповое обсуждение, беседа, брейн - ринг.</w:t>
      </w:r>
    </w:p>
    <w:p w:rsidR="001758DA" w:rsidRPr="00996ABE" w:rsidRDefault="001758DA"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t xml:space="preserve">Основное содержание: </w:t>
      </w:r>
      <w:r w:rsidR="00E746CD" w:rsidRPr="00996ABE">
        <w:rPr>
          <w:rFonts w:ascii="Times New Roman" w:hAnsi="Times New Roman" w:cs="Times New Roman"/>
          <w:sz w:val="26"/>
          <w:szCs w:val="26"/>
        </w:rPr>
        <w:t>Значение слова «конституция». Роль Конституции в жизни человека. Какие главы российской Конституции важны для молодежи? Права, которыми уже пользуются старшеклассники</w:t>
      </w:r>
      <w:r w:rsidRPr="00996ABE">
        <w:rPr>
          <w:rFonts w:ascii="Times New Roman" w:hAnsi="Times New Roman" w:cs="Times New Roman"/>
          <w:sz w:val="26"/>
          <w:szCs w:val="26"/>
        </w:rPr>
        <w:t>.</w:t>
      </w:r>
    </w:p>
    <w:p w:rsidR="001758DA" w:rsidRPr="00996ABE" w:rsidRDefault="00E746CD" w:rsidP="00996ABE">
      <w:pPr>
        <w:pStyle w:val="1"/>
        <w:spacing w:after="0" w:line="360" w:lineRule="auto"/>
        <w:jc w:val="both"/>
        <w:rPr>
          <w:rFonts w:ascii="Times New Roman" w:hAnsi="Times New Roman" w:cs="Times New Roman"/>
          <w:sz w:val="26"/>
          <w:szCs w:val="26"/>
        </w:rPr>
      </w:pPr>
      <w:r w:rsidRPr="00996ABE">
        <w:rPr>
          <w:rFonts w:ascii="Times New Roman" w:hAnsi="Times New Roman" w:cs="Times New Roman"/>
          <w:sz w:val="26"/>
          <w:szCs w:val="26"/>
        </w:rPr>
        <w:tab/>
      </w:r>
      <w:r w:rsidR="001758DA" w:rsidRPr="00996ABE">
        <w:rPr>
          <w:rFonts w:ascii="Times New Roman" w:hAnsi="Times New Roman" w:cs="Times New Roman"/>
          <w:sz w:val="26"/>
          <w:szCs w:val="26"/>
        </w:rPr>
        <w:t xml:space="preserve">Деятельность обучающихся: </w:t>
      </w:r>
      <w:r w:rsidRPr="00996ABE">
        <w:rPr>
          <w:rFonts w:ascii="Times New Roman" w:hAnsi="Times New Roman" w:cs="Times New Roman"/>
          <w:sz w:val="26"/>
          <w:szCs w:val="26"/>
        </w:rPr>
        <w:t>Участие в беседе о том, многие ли люди читали Конституцию? Почему? Согласились бы вы заниматься законотворческой деятельностью? Почему? В зависимости от ответа на вопрос «Согласны ли вы с тем, что в 18 лет человек готов использовать свое право участвовать в голосовании», старшеклассники делятся на две группы и обсуждают аргументы в пользу своей точки зрения. Брейн-ринг на знание Конституции</w:t>
      </w:r>
      <w:r w:rsidR="001758DA" w:rsidRPr="00996ABE">
        <w:rPr>
          <w:rFonts w:ascii="Times New Roman" w:hAnsi="Times New Roman" w:cs="Times New Roman"/>
          <w:sz w:val="26"/>
          <w:szCs w:val="26"/>
        </w:rPr>
        <w:t>.</w:t>
      </w:r>
    </w:p>
    <w:p w:rsidR="001758DA" w:rsidRPr="00996ABE" w:rsidRDefault="001758DA" w:rsidP="00996ABE">
      <w:pPr>
        <w:pStyle w:val="normal"/>
        <w:spacing w:after="0" w:line="360" w:lineRule="auto"/>
        <w:ind w:firstLine="708"/>
        <w:jc w:val="both"/>
        <w:rPr>
          <w:rFonts w:ascii="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16. </w:t>
      </w:r>
      <w:r w:rsidRPr="00996ABE">
        <w:rPr>
          <w:rFonts w:ascii="Times New Roman" w:hAnsi="Times New Roman" w:cs="Times New Roman"/>
          <w:sz w:val="26"/>
          <w:szCs w:val="26"/>
          <w:u w:val="single"/>
        </w:rPr>
        <w:t>Рождество</w:t>
      </w:r>
    </w:p>
    <w:p w:rsidR="00E746CD" w:rsidRPr="00996ABE" w:rsidRDefault="00E746CD"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rPr>
        <w:t>Формы внеурочной деятельности:</w:t>
      </w:r>
      <w:r w:rsidRPr="00996ABE">
        <w:rPr>
          <w:rFonts w:ascii="Times New Roman" w:eastAsia="Times New Roman" w:hAnsi="Times New Roman" w:cs="Times New Roman"/>
          <w:b/>
          <w:sz w:val="26"/>
          <w:szCs w:val="26"/>
        </w:rPr>
        <w:t xml:space="preserve"> </w:t>
      </w:r>
      <w:r w:rsidRPr="00996ABE">
        <w:rPr>
          <w:rFonts w:ascii="Times New Roman" w:eastAsia="Times New Roman" w:hAnsi="Times New Roman" w:cs="Times New Roman"/>
          <w:sz w:val="26"/>
          <w:szCs w:val="26"/>
        </w:rPr>
        <w:t>дискуссия, блиц-опрос, работа в парах.</w:t>
      </w:r>
    </w:p>
    <w:p w:rsidR="001758DA" w:rsidRPr="00996ABE" w:rsidRDefault="00E746CD" w:rsidP="00996ABE">
      <w:pPr>
        <w:pStyle w:val="1"/>
        <w:spacing w:after="0" w:line="360" w:lineRule="auto"/>
        <w:jc w:val="both"/>
        <w:rPr>
          <w:rFonts w:ascii="Times New Roman" w:hAnsi="Times New Roman" w:cs="Times New Roman"/>
          <w:sz w:val="26"/>
          <w:szCs w:val="26"/>
        </w:rPr>
      </w:pPr>
      <w:r w:rsidRPr="00996ABE">
        <w:rPr>
          <w:rFonts w:ascii="Times New Roman" w:hAnsi="Times New Roman" w:cs="Times New Roman"/>
          <w:sz w:val="26"/>
          <w:szCs w:val="26"/>
        </w:rPr>
        <w:tab/>
      </w:r>
      <w:r w:rsidR="001758DA" w:rsidRPr="00996ABE">
        <w:rPr>
          <w:rFonts w:ascii="Times New Roman" w:hAnsi="Times New Roman" w:cs="Times New Roman"/>
          <w:sz w:val="26"/>
          <w:szCs w:val="26"/>
        </w:rPr>
        <w:t xml:space="preserve">Основное содержание: </w:t>
      </w:r>
      <w:r w:rsidRPr="00996ABE">
        <w:rPr>
          <w:rFonts w:ascii="Times New Roman" w:hAnsi="Times New Roman" w:cs="Times New Roman"/>
          <w:sz w:val="26"/>
          <w:szCs w:val="26"/>
        </w:rPr>
        <w:t>История праздника Рождества Христова. Рождественский пост,</w:t>
      </w:r>
      <w:r w:rsidR="00E36F08">
        <w:rPr>
          <w:rFonts w:ascii="Times New Roman" w:hAnsi="Times New Roman" w:cs="Times New Roman"/>
          <w:sz w:val="26"/>
          <w:szCs w:val="26"/>
        </w:rPr>
        <w:t xml:space="preserve"> </w:t>
      </w:r>
      <w:r w:rsidRPr="00996ABE">
        <w:rPr>
          <w:rFonts w:ascii="Times New Roman" w:hAnsi="Times New Roman" w:cs="Times New Roman"/>
          <w:sz w:val="26"/>
          <w:szCs w:val="26"/>
        </w:rPr>
        <w:t>в чем его необходимость. Символы Рождества. Рождественские традиции в России и в других государствах</w:t>
      </w:r>
      <w:r w:rsidR="001758DA" w:rsidRPr="00996ABE">
        <w:rPr>
          <w:rFonts w:ascii="Times New Roman" w:hAnsi="Times New Roman" w:cs="Times New Roman"/>
          <w:sz w:val="26"/>
          <w:szCs w:val="26"/>
        </w:rPr>
        <w:t>.</w:t>
      </w:r>
    </w:p>
    <w:p w:rsidR="001758DA" w:rsidRPr="00996ABE" w:rsidRDefault="001758DA"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t xml:space="preserve">Деятельность обучающихся: </w:t>
      </w:r>
      <w:r w:rsidR="00E746CD" w:rsidRPr="00996ABE">
        <w:rPr>
          <w:rFonts w:ascii="Times New Roman" w:hAnsi="Times New Roman" w:cs="Times New Roman"/>
          <w:sz w:val="26"/>
          <w:szCs w:val="26"/>
        </w:rPr>
        <w:t>Блиц-опрос «История рождения Христа». Участие в беседе о Рождественском посте, его значении и соблюдении в наши дни. Работа в парах: вспомнить как можно больше символов Рождества. Участие в обсуждении Рождественских традиций</w:t>
      </w:r>
      <w:r w:rsidRPr="00996ABE">
        <w:rPr>
          <w:rFonts w:ascii="Times New Roman" w:hAnsi="Times New Roman" w:cs="Times New Roman"/>
          <w:sz w:val="26"/>
          <w:szCs w:val="26"/>
        </w:rPr>
        <w:t>.</w:t>
      </w:r>
    </w:p>
    <w:p w:rsidR="001758DA" w:rsidRPr="00996ABE" w:rsidRDefault="001758DA"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17. </w:t>
      </w:r>
      <w:r w:rsidRPr="00996ABE">
        <w:rPr>
          <w:rFonts w:ascii="Times New Roman" w:hAnsi="Times New Roman" w:cs="Times New Roman"/>
          <w:sz w:val="26"/>
          <w:szCs w:val="26"/>
          <w:u w:val="single"/>
        </w:rPr>
        <w:t>Тема нового года. Семейные праздники и мечты</w:t>
      </w:r>
    </w:p>
    <w:p w:rsidR="00E746CD" w:rsidRPr="00996ABE" w:rsidRDefault="00E746CD" w:rsidP="00996ABE">
      <w:pPr>
        <w:pStyle w:val="normal"/>
        <w:spacing w:after="0" w:line="360" w:lineRule="auto"/>
        <w:ind w:firstLine="708"/>
        <w:jc w:val="both"/>
        <w:rPr>
          <w:rFonts w:ascii="Times New Roman" w:hAnsi="Times New Roman" w:cs="Times New Roman"/>
          <w:sz w:val="26"/>
          <w:szCs w:val="26"/>
        </w:rPr>
      </w:pPr>
      <w:r w:rsidRPr="00996ABE">
        <w:rPr>
          <w:rFonts w:ascii="Times New Roman" w:eastAsia="Times New Roman" w:hAnsi="Times New Roman" w:cs="Times New Roman"/>
          <w:sz w:val="26"/>
          <w:szCs w:val="26"/>
        </w:rPr>
        <w:t>Формы внеурочной деятельности: блиц-опрос, дискуссия, игра.</w:t>
      </w:r>
    </w:p>
    <w:p w:rsidR="001758DA" w:rsidRPr="00996ABE" w:rsidRDefault="001758DA"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t xml:space="preserve">Основное содержание: </w:t>
      </w:r>
      <w:r w:rsidR="00E746CD" w:rsidRPr="00996ABE">
        <w:rPr>
          <w:rFonts w:ascii="Times New Roman" w:hAnsi="Times New Roman" w:cs="Times New Roman"/>
          <w:sz w:val="26"/>
          <w:szCs w:val="26"/>
        </w:rPr>
        <w:t>Новый год — праздник всей семьи. Новогодние семейные традиции. Новогодние приметы</w:t>
      </w:r>
      <w:r w:rsidRPr="00996ABE">
        <w:rPr>
          <w:rFonts w:ascii="Times New Roman" w:hAnsi="Times New Roman" w:cs="Times New Roman"/>
          <w:sz w:val="26"/>
          <w:szCs w:val="26"/>
        </w:rPr>
        <w:t>.</w:t>
      </w:r>
    </w:p>
    <w:p w:rsidR="001758DA" w:rsidRPr="00996ABE" w:rsidRDefault="001758DA" w:rsidP="00996ABE">
      <w:pPr>
        <w:pStyle w:val="normal"/>
        <w:spacing w:after="0" w:line="360" w:lineRule="auto"/>
        <w:ind w:firstLine="708"/>
        <w:jc w:val="both"/>
        <w:rPr>
          <w:rFonts w:ascii="Times New Roman" w:eastAsia="Times New Roman" w:hAnsi="Times New Roman" w:cs="Times New Roman"/>
          <w:sz w:val="26"/>
          <w:szCs w:val="26"/>
        </w:rPr>
      </w:pPr>
      <w:r w:rsidRPr="00996ABE">
        <w:rPr>
          <w:rFonts w:ascii="Times New Roman" w:hAnsi="Times New Roman" w:cs="Times New Roman"/>
          <w:sz w:val="26"/>
          <w:szCs w:val="26"/>
        </w:rPr>
        <w:t xml:space="preserve">Деятельность обучающихся: </w:t>
      </w:r>
      <w:r w:rsidR="00E746CD" w:rsidRPr="00996ABE">
        <w:rPr>
          <w:rFonts w:ascii="Times New Roman" w:hAnsi="Times New Roman" w:cs="Times New Roman"/>
          <w:sz w:val="26"/>
          <w:szCs w:val="26"/>
        </w:rPr>
        <w:t>Игра «Вопрос из шляпы» (всё ли вы знаете, о Новом годе?). Участие в дискуссии «Почему взрослеющие дети не любят встречать Новый год с семьей?» Блиц-опрос «Назовите семейные традиции, которые связаны с Новым годом?» Обмен мнениями: сбываются ли желания, загаданные в новогоднюю ночь? Участие в беседе о новогодних приметах</w:t>
      </w:r>
      <w:r w:rsidRPr="00996ABE">
        <w:rPr>
          <w:rFonts w:ascii="Times New Roman" w:hAnsi="Times New Roman" w:cs="Times New Roman"/>
          <w:sz w:val="26"/>
          <w:szCs w:val="26"/>
        </w:rPr>
        <w:t>.</w:t>
      </w:r>
    </w:p>
    <w:p w:rsidR="001758DA" w:rsidRPr="00996ABE" w:rsidRDefault="001758DA"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u w:val="single"/>
        </w:rPr>
        <w:lastRenderedPageBreak/>
        <w:t>Раздел 18.</w:t>
      </w:r>
      <w:r w:rsidRPr="00996ABE">
        <w:rPr>
          <w:rFonts w:ascii="Times New Roman" w:hAnsi="Times New Roman" w:cs="Times New Roman"/>
          <w:sz w:val="26"/>
          <w:szCs w:val="26"/>
          <w:u w:val="single"/>
        </w:rPr>
        <w:t xml:space="preserve"> День снятия блокады Ленинграда</w:t>
      </w:r>
    </w:p>
    <w:p w:rsidR="00E746CD" w:rsidRPr="00996ABE" w:rsidRDefault="00E746CD" w:rsidP="00996ABE">
      <w:pPr>
        <w:pStyle w:val="normal"/>
        <w:shd w:val="clear" w:color="auto" w:fill="FFFFFF"/>
        <w:spacing w:after="0" w:line="360" w:lineRule="auto"/>
        <w:ind w:firstLine="708"/>
        <w:jc w:val="both"/>
        <w:rPr>
          <w:rFonts w:ascii="Times New Roman" w:hAnsi="Times New Roman" w:cs="Times New Roman"/>
          <w:sz w:val="26"/>
          <w:szCs w:val="26"/>
        </w:rPr>
      </w:pPr>
      <w:r w:rsidRPr="00996ABE">
        <w:rPr>
          <w:rFonts w:ascii="Times New Roman" w:eastAsia="Times New Roman" w:hAnsi="Times New Roman" w:cs="Times New Roman"/>
          <w:sz w:val="26"/>
          <w:szCs w:val="26"/>
        </w:rPr>
        <w:t>Формы внеурочной деятельности: беседа, работа в группах, блиц – опрос.</w:t>
      </w:r>
    </w:p>
    <w:p w:rsidR="001758DA" w:rsidRPr="00996ABE" w:rsidRDefault="00E746CD" w:rsidP="00996ABE">
      <w:pPr>
        <w:pStyle w:val="1"/>
        <w:spacing w:after="0" w:line="360" w:lineRule="auto"/>
        <w:jc w:val="both"/>
        <w:rPr>
          <w:rFonts w:ascii="Times New Roman" w:hAnsi="Times New Roman" w:cs="Times New Roman"/>
          <w:sz w:val="26"/>
          <w:szCs w:val="26"/>
        </w:rPr>
      </w:pPr>
      <w:r w:rsidRPr="00996ABE">
        <w:rPr>
          <w:rFonts w:ascii="Times New Roman" w:hAnsi="Times New Roman" w:cs="Times New Roman"/>
          <w:sz w:val="26"/>
          <w:szCs w:val="26"/>
        </w:rPr>
        <w:tab/>
      </w:r>
      <w:r w:rsidR="001758DA" w:rsidRPr="00996ABE">
        <w:rPr>
          <w:rFonts w:ascii="Times New Roman" w:hAnsi="Times New Roman" w:cs="Times New Roman"/>
          <w:sz w:val="26"/>
          <w:szCs w:val="26"/>
        </w:rPr>
        <w:t xml:space="preserve">Основное содержание: </w:t>
      </w:r>
      <w:r w:rsidRPr="00996ABE">
        <w:rPr>
          <w:rFonts w:ascii="Times New Roman" w:hAnsi="Times New Roman" w:cs="Times New Roman"/>
          <w:sz w:val="26"/>
          <w:szCs w:val="26"/>
        </w:rPr>
        <w:t xml:space="preserve">Начало блокады. Захват Шлиссельбурга немецкими войсками. Эвакуация населения. Ладожское озеро — дорога жизни. Блокадный паек. Неписанные правила выживания. Спасительный прорыв кольца. </w:t>
      </w:r>
    </w:p>
    <w:p w:rsidR="001758DA" w:rsidRPr="00996ABE" w:rsidRDefault="00E746CD" w:rsidP="00996ABE">
      <w:pPr>
        <w:pStyle w:val="1"/>
        <w:spacing w:after="0" w:line="360" w:lineRule="auto"/>
        <w:jc w:val="both"/>
        <w:rPr>
          <w:rFonts w:ascii="Times New Roman" w:eastAsia="Times New Roman" w:hAnsi="Times New Roman" w:cs="Times New Roman"/>
          <w:sz w:val="26"/>
          <w:szCs w:val="26"/>
        </w:rPr>
      </w:pPr>
      <w:r w:rsidRPr="00996ABE">
        <w:rPr>
          <w:rFonts w:ascii="Times New Roman" w:hAnsi="Times New Roman" w:cs="Times New Roman"/>
          <w:sz w:val="26"/>
          <w:szCs w:val="26"/>
        </w:rPr>
        <w:tab/>
      </w:r>
      <w:r w:rsidR="001758DA" w:rsidRPr="00996ABE">
        <w:rPr>
          <w:rFonts w:ascii="Times New Roman" w:hAnsi="Times New Roman" w:cs="Times New Roman"/>
          <w:sz w:val="26"/>
          <w:szCs w:val="26"/>
        </w:rPr>
        <w:t xml:space="preserve">Деятельность обучающихся: </w:t>
      </w:r>
      <w:r w:rsidRPr="00996ABE">
        <w:rPr>
          <w:rFonts w:ascii="Times New Roman" w:hAnsi="Times New Roman" w:cs="Times New Roman"/>
          <w:sz w:val="26"/>
          <w:szCs w:val="26"/>
        </w:rPr>
        <w:t>Участие в блиц-опросе «Что вы знаете о блокаде Ленинграда?» Участие в обсуждении неписанных правил выживания: 1. Не съедать весь</w:t>
      </w:r>
      <w:r w:rsidR="00996ABE">
        <w:rPr>
          <w:rFonts w:ascii="Times New Roman" w:hAnsi="Times New Roman" w:cs="Times New Roman"/>
          <w:sz w:val="26"/>
          <w:szCs w:val="26"/>
        </w:rPr>
        <w:t xml:space="preserve"> </w:t>
      </w:r>
      <w:r w:rsidRPr="00996ABE">
        <w:rPr>
          <w:rFonts w:ascii="Times New Roman" w:hAnsi="Times New Roman" w:cs="Times New Roman"/>
          <w:sz w:val="26"/>
          <w:szCs w:val="26"/>
        </w:rPr>
        <w:t>выданный хлеб сразу. 2. Стоя в очереди за продовольствием, люди прижимались друг к другу: с одной стороны, чтобы не пропускать полукриминальных личностей, а с другой — чтобы сохранить тепло. 3. При бомбардировках люди знали, где находится бомбоубежище и какой путь является наиболее безопасным. На улицах размещали таблички «Граждане! При артобстреле эта сторона улицы наиболее опасна!». 4. Не ложиться и всё время что-то делать. Беседа о том, что ещё помогало людям выстоять в блокадном городе. Знакомство с отрывком из дневника Юры Рябинина, жившем в Ленинграде во время блокады. Работа в группах «В поисках смысла…» участие в обсуждении смысла слов Д. Лихачева: «Только умирающий от голода живёт настоящей жизнью, может совершить величайшую подлость и величайшее самопожертвование, не боясь смерти. И мозг умирает последним: тогда,</w:t>
      </w:r>
      <w:r w:rsidR="00996ABE">
        <w:rPr>
          <w:rFonts w:ascii="Times New Roman" w:hAnsi="Times New Roman" w:cs="Times New Roman"/>
          <w:sz w:val="26"/>
          <w:szCs w:val="26"/>
        </w:rPr>
        <w:t xml:space="preserve"> </w:t>
      </w:r>
      <w:r w:rsidRPr="00996ABE">
        <w:rPr>
          <w:rFonts w:ascii="Times New Roman" w:hAnsi="Times New Roman" w:cs="Times New Roman"/>
          <w:sz w:val="26"/>
          <w:szCs w:val="26"/>
        </w:rPr>
        <w:t>когда умерла совесть, страх, способность двигаться, чувствовать у одних и когда умер эгоизм, чувство самосохранения, трусость, боль – у других».</w:t>
      </w:r>
    </w:p>
    <w:p w:rsidR="001758DA" w:rsidRPr="00996ABE" w:rsidRDefault="001758DA"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19. </w:t>
      </w:r>
      <w:r w:rsidRPr="00996ABE">
        <w:rPr>
          <w:rFonts w:ascii="Times New Roman" w:hAnsi="Times New Roman" w:cs="Times New Roman"/>
          <w:sz w:val="26"/>
          <w:szCs w:val="26"/>
          <w:u w:val="single"/>
        </w:rPr>
        <w:t>160 лет со дня рождения К. С. Станиславского (Великие люди России</w:t>
      </w:r>
      <w:r w:rsidR="00362290" w:rsidRPr="00996ABE">
        <w:rPr>
          <w:rFonts w:ascii="Times New Roman" w:hAnsi="Times New Roman" w:cs="Times New Roman"/>
          <w:sz w:val="26"/>
          <w:szCs w:val="26"/>
          <w:u w:val="single"/>
        </w:rPr>
        <w:t>)</w:t>
      </w:r>
    </w:p>
    <w:p w:rsidR="00E746CD" w:rsidRPr="00996ABE" w:rsidRDefault="00E746CD" w:rsidP="00996ABE">
      <w:pPr>
        <w:pStyle w:val="normal"/>
        <w:spacing w:after="0" w:line="360" w:lineRule="auto"/>
        <w:ind w:firstLine="708"/>
        <w:jc w:val="both"/>
        <w:rPr>
          <w:rFonts w:ascii="Times New Roman" w:hAnsi="Times New Roman" w:cs="Times New Roman"/>
          <w:sz w:val="26"/>
          <w:szCs w:val="26"/>
        </w:rPr>
      </w:pPr>
      <w:r w:rsidRPr="00996ABE">
        <w:rPr>
          <w:rFonts w:ascii="Times New Roman" w:eastAsia="Times New Roman" w:hAnsi="Times New Roman" w:cs="Times New Roman"/>
          <w:sz w:val="26"/>
          <w:szCs w:val="26"/>
        </w:rPr>
        <w:t xml:space="preserve">Формы внеурочной деятельности: </w:t>
      </w:r>
      <w:r w:rsidR="0073062E" w:rsidRPr="00996ABE">
        <w:rPr>
          <w:rFonts w:ascii="Times New Roman" w:eastAsia="Times New Roman" w:hAnsi="Times New Roman" w:cs="Times New Roman"/>
          <w:sz w:val="26"/>
          <w:szCs w:val="26"/>
        </w:rPr>
        <w:t>самостоятельная работа, дебаты</w:t>
      </w:r>
      <w:r w:rsidRPr="00996ABE">
        <w:rPr>
          <w:rFonts w:ascii="Times New Roman" w:eastAsia="Times New Roman" w:hAnsi="Times New Roman" w:cs="Times New Roman"/>
          <w:sz w:val="26"/>
          <w:szCs w:val="26"/>
        </w:rPr>
        <w:t>.</w:t>
      </w:r>
    </w:p>
    <w:p w:rsidR="001758DA" w:rsidRPr="00996ABE" w:rsidRDefault="00E746CD" w:rsidP="00996ABE">
      <w:pPr>
        <w:pStyle w:val="1"/>
        <w:spacing w:after="0" w:line="360" w:lineRule="auto"/>
        <w:jc w:val="both"/>
        <w:rPr>
          <w:rFonts w:ascii="Times New Roman" w:hAnsi="Times New Roman" w:cs="Times New Roman"/>
          <w:sz w:val="26"/>
          <w:szCs w:val="26"/>
        </w:rPr>
      </w:pPr>
      <w:r w:rsidRPr="00996ABE">
        <w:rPr>
          <w:rFonts w:ascii="Times New Roman" w:hAnsi="Times New Roman" w:cs="Times New Roman"/>
          <w:sz w:val="26"/>
          <w:szCs w:val="26"/>
        </w:rPr>
        <w:tab/>
      </w:r>
      <w:r w:rsidR="001758DA" w:rsidRPr="00996ABE">
        <w:rPr>
          <w:rFonts w:ascii="Times New Roman" w:hAnsi="Times New Roman" w:cs="Times New Roman"/>
          <w:sz w:val="26"/>
          <w:szCs w:val="26"/>
        </w:rPr>
        <w:t xml:space="preserve">Основное содержание: </w:t>
      </w:r>
      <w:r w:rsidRPr="00996ABE">
        <w:rPr>
          <w:rFonts w:ascii="Times New Roman" w:hAnsi="Times New Roman" w:cs="Times New Roman"/>
          <w:sz w:val="26"/>
          <w:szCs w:val="26"/>
        </w:rPr>
        <w:t>Театр — искусство многосоставное (в нём соединяются литература, музыка, актерское мастерство, танцы, режиссура и даже этикет). Вклад К. С. Станиславского в театральное искусство. Основные идеи системы Станиславского</w:t>
      </w:r>
      <w:r w:rsidR="001758DA" w:rsidRPr="00996ABE">
        <w:rPr>
          <w:rFonts w:ascii="Times New Roman" w:hAnsi="Times New Roman" w:cs="Times New Roman"/>
          <w:sz w:val="26"/>
          <w:szCs w:val="26"/>
        </w:rPr>
        <w:t>.</w:t>
      </w:r>
    </w:p>
    <w:p w:rsidR="001758DA" w:rsidRPr="00996ABE" w:rsidRDefault="001758DA" w:rsidP="00996ABE">
      <w:pPr>
        <w:pStyle w:val="normal"/>
        <w:spacing w:after="0" w:line="360" w:lineRule="auto"/>
        <w:ind w:firstLine="708"/>
        <w:jc w:val="both"/>
        <w:rPr>
          <w:rFonts w:ascii="Times New Roman" w:eastAsia="Times New Roman" w:hAnsi="Times New Roman" w:cs="Times New Roman"/>
          <w:sz w:val="26"/>
          <w:szCs w:val="26"/>
        </w:rPr>
      </w:pPr>
      <w:r w:rsidRPr="00996ABE">
        <w:rPr>
          <w:rFonts w:ascii="Times New Roman" w:hAnsi="Times New Roman" w:cs="Times New Roman"/>
          <w:sz w:val="26"/>
          <w:szCs w:val="26"/>
        </w:rPr>
        <w:t>Деятельность обучающихся: Самостоятельная работа: Знакомство с некоторыми фактами биографии К.С. Станиславского. Участие в обсуждении идей системы Станиславского. Могут ли они пригодиться людям других профессий? Участие в дебатах о том, стоит ли приучать детей к театру с раннего детства?</w:t>
      </w:r>
    </w:p>
    <w:p w:rsidR="001758DA" w:rsidRPr="00996ABE" w:rsidRDefault="001758DA"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u w:val="single"/>
        </w:rPr>
        <w:lastRenderedPageBreak/>
        <w:t xml:space="preserve">Раздел 20. </w:t>
      </w:r>
      <w:r w:rsidRPr="00996ABE">
        <w:rPr>
          <w:rFonts w:ascii="Times New Roman" w:hAnsi="Times New Roman" w:cs="Times New Roman"/>
          <w:sz w:val="26"/>
          <w:szCs w:val="26"/>
          <w:u w:val="single"/>
        </w:rPr>
        <w:t>День российской науки</w:t>
      </w:r>
    </w:p>
    <w:p w:rsidR="0073062E" w:rsidRPr="00996ABE" w:rsidRDefault="0073062E" w:rsidP="00996ABE">
      <w:pPr>
        <w:pStyle w:val="normal"/>
        <w:spacing w:after="0" w:line="360" w:lineRule="auto"/>
        <w:ind w:firstLine="708"/>
        <w:jc w:val="both"/>
        <w:rPr>
          <w:rFonts w:ascii="Times New Roman" w:hAnsi="Times New Roman" w:cs="Times New Roman"/>
          <w:sz w:val="26"/>
          <w:szCs w:val="26"/>
        </w:rPr>
      </w:pPr>
      <w:r w:rsidRPr="00996ABE">
        <w:rPr>
          <w:rFonts w:ascii="Times New Roman" w:eastAsia="Times New Roman" w:hAnsi="Times New Roman" w:cs="Times New Roman"/>
          <w:sz w:val="26"/>
          <w:szCs w:val="26"/>
        </w:rPr>
        <w:t>Формы внеурочной деятельности</w:t>
      </w:r>
      <w:r w:rsidRPr="00996ABE">
        <w:rPr>
          <w:rFonts w:ascii="Times New Roman" w:eastAsia="Times New Roman" w:hAnsi="Times New Roman" w:cs="Times New Roman"/>
          <w:b/>
          <w:sz w:val="26"/>
          <w:szCs w:val="26"/>
        </w:rPr>
        <w:t xml:space="preserve">: </w:t>
      </w:r>
      <w:r w:rsidRPr="00996ABE">
        <w:rPr>
          <w:rFonts w:ascii="Times New Roman" w:eastAsia="Times New Roman" w:hAnsi="Times New Roman" w:cs="Times New Roman"/>
          <w:sz w:val="26"/>
          <w:szCs w:val="26"/>
        </w:rPr>
        <w:t>рассказ, беседа, групповая дискуссия.</w:t>
      </w:r>
    </w:p>
    <w:p w:rsidR="001758DA" w:rsidRPr="00996ABE" w:rsidRDefault="001758DA"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t>Основное содержание: Цивилизация без научных достижений. Научные и технические достижения в нашей стране. Достижения науки в повседневной жизни. Плюсы и минусы научно-технического прогресса.</w:t>
      </w:r>
    </w:p>
    <w:p w:rsidR="001758DA" w:rsidRPr="00996ABE" w:rsidRDefault="001758DA" w:rsidP="00996ABE">
      <w:pPr>
        <w:pStyle w:val="normal"/>
        <w:spacing w:after="0" w:line="360" w:lineRule="auto"/>
        <w:ind w:firstLine="708"/>
        <w:jc w:val="both"/>
        <w:rPr>
          <w:rFonts w:ascii="Times New Roman" w:eastAsia="Times New Roman" w:hAnsi="Times New Roman" w:cs="Times New Roman"/>
          <w:sz w:val="26"/>
          <w:szCs w:val="26"/>
        </w:rPr>
      </w:pPr>
      <w:r w:rsidRPr="00996ABE">
        <w:rPr>
          <w:rFonts w:ascii="Times New Roman" w:hAnsi="Times New Roman" w:cs="Times New Roman"/>
          <w:sz w:val="26"/>
          <w:szCs w:val="26"/>
        </w:rPr>
        <w:t>Деятельность обучающихся: Участие во вступительной беседе о том, какой была бы жизнь человека без научных достижений. Участие в беседе об основных научных и технических достижениях в нашей стране. Участие в блиц – опросе «Примеры использования достижений науки в повседневной жизни». Работа в группах с дальнейшим обобщением: «Плюсы и минусы научно-технического прогресса».</w:t>
      </w:r>
    </w:p>
    <w:p w:rsidR="001758DA" w:rsidRPr="00996ABE" w:rsidRDefault="001758DA"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21. </w:t>
      </w:r>
      <w:r w:rsidRPr="00996ABE">
        <w:rPr>
          <w:rFonts w:ascii="Times New Roman" w:hAnsi="Times New Roman" w:cs="Times New Roman"/>
          <w:sz w:val="26"/>
          <w:szCs w:val="26"/>
          <w:u w:val="single"/>
        </w:rPr>
        <w:t>Россия и мир</w:t>
      </w:r>
    </w:p>
    <w:p w:rsidR="00673B69" w:rsidRPr="00996ABE" w:rsidRDefault="00673B69" w:rsidP="00996ABE">
      <w:pPr>
        <w:pStyle w:val="normal"/>
        <w:spacing w:after="0" w:line="360" w:lineRule="auto"/>
        <w:ind w:firstLine="708"/>
        <w:jc w:val="both"/>
        <w:rPr>
          <w:rFonts w:ascii="Times New Roman" w:hAnsi="Times New Roman" w:cs="Times New Roman"/>
          <w:sz w:val="26"/>
          <w:szCs w:val="26"/>
        </w:rPr>
      </w:pPr>
      <w:r w:rsidRPr="00996ABE">
        <w:rPr>
          <w:rFonts w:ascii="Times New Roman" w:eastAsia="Times New Roman" w:hAnsi="Times New Roman" w:cs="Times New Roman"/>
          <w:sz w:val="26"/>
          <w:szCs w:val="26"/>
        </w:rPr>
        <w:t>Формы внеурочной деятельности: беседа, групповая дискуссия.</w:t>
      </w:r>
    </w:p>
    <w:p w:rsidR="00673B69" w:rsidRPr="00996ABE" w:rsidRDefault="00673B69"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t>Основное содержание: Географические особенности и природные богатства России. Народы России. Единый перечень коренных малочисленных народов (47 этносов). Российская культура. Чем славится Россия?</w:t>
      </w:r>
    </w:p>
    <w:p w:rsidR="00673B69" w:rsidRPr="00996ABE" w:rsidRDefault="00673B69" w:rsidP="00996ABE">
      <w:pPr>
        <w:pStyle w:val="1"/>
        <w:spacing w:after="0" w:line="360" w:lineRule="auto"/>
        <w:jc w:val="both"/>
        <w:rPr>
          <w:rFonts w:ascii="Times New Roman" w:hAnsi="Times New Roman" w:cs="Times New Roman"/>
          <w:sz w:val="26"/>
          <w:szCs w:val="26"/>
        </w:rPr>
      </w:pPr>
      <w:r w:rsidRPr="00996ABE">
        <w:rPr>
          <w:rFonts w:ascii="Times New Roman" w:hAnsi="Times New Roman" w:cs="Times New Roman"/>
          <w:sz w:val="26"/>
          <w:szCs w:val="26"/>
        </w:rPr>
        <w:tab/>
        <w:t>Деятельность обучающихся: Обмен мнениями: что для вас является удивительным в вашей стране? Участие в беседе о причинах Исчезновения малочисленных народов России. Участие в мозговом штурме: как сохранить Россию для будущих поколений.</w:t>
      </w:r>
    </w:p>
    <w:p w:rsidR="001758DA" w:rsidRPr="00996ABE" w:rsidRDefault="0073062E" w:rsidP="00996ABE">
      <w:pPr>
        <w:pStyle w:val="1"/>
        <w:spacing w:after="0" w:line="360" w:lineRule="auto"/>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rPr>
        <w:tab/>
      </w:r>
      <w:r w:rsidR="001758DA" w:rsidRPr="00996ABE">
        <w:rPr>
          <w:rFonts w:ascii="Times New Roman" w:eastAsia="Times New Roman" w:hAnsi="Times New Roman" w:cs="Times New Roman"/>
          <w:sz w:val="26"/>
          <w:szCs w:val="26"/>
          <w:u w:val="single"/>
        </w:rPr>
        <w:t xml:space="preserve">Раздел 22. </w:t>
      </w:r>
      <w:r w:rsidR="001758DA" w:rsidRPr="00996ABE">
        <w:rPr>
          <w:rFonts w:ascii="Times New Roman" w:hAnsi="Times New Roman" w:cs="Times New Roman"/>
          <w:sz w:val="26"/>
          <w:szCs w:val="26"/>
          <w:u w:val="single"/>
        </w:rPr>
        <w:t>День защитника Отечества (День Армии)</w:t>
      </w:r>
    </w:p>
    <w:p w:rsidR="00673B69" w:rsidRPr="00996ABE" w:rsidRDefault="00673B69" w:rsidP="00996ABE">
      <w:pPr>
        <w:pStyle w:val="normal"/>
        <w:spacing w:after="0" w:line="360" w:lineRule="auto"/>
        <w:ind w:firstLine="708"/>
        <w:jc w:val="both"/>
        <w:rPr>
          <w:rFonts w:ascii="Times New Roman" w:hAnsi="Times New Roman" w:cs="Times New Roman"/>
          <w:sz w:val="26"/>
          <w:szCs w:val="26"/>
        </w:rPr>
      </w:pPr>
      <w:r w:rsidRPr="00996ABE">
        <w:rPr>
          <w:rFonts w:ascii="Times New Roman" w:eastAsia="Times New Roman" w:hAnsi="Times New Roman" w:cs="Times New Roman"/>
          <w:sz w:val="26"/>
          <w:szCs w:val="26"/>
        </w:rPr>
        <w:t>Формы внеурочной деятельности: интеллектуальная разминка, групповая дискуссия.</w:t>
      </w:r>
    </w:p>
    <w:p w:rsidR="00673B69" w:rsidRPr="00996ABE" w:rsidRDefault="00673B69"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t>Основное содержание: Почитание защитников Отечества. «Советы молодому офицеру» ротмистра В. М Кульчицкого. Что нужно изменить в армии, чтобы юноши хотели в ней служить?</w:t>
      </w:r>
    </w:p>
    <w:p w:rsidR="00673B69" w:rsidRPr="00996ABE" w:rsidRDefault="00673B69"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t>Деятельность обучающихся: Участие в интеллектуальной разминке «Что вы знаете о Дне защитника Отечества?». Знакомство с выдержками из Советов молодому офицеру ротмистра В. М. Кульчицкого — обсуждение их. Участие в дискуссии о том, что нужно изменить в армии, чтобы юноши хотели в ней служить.</w:t>
      </w:r>
    </w:p>
    <w:p w:rsidR="001758DA" w:rsidRPr="00996ABE" w:rsidRDefault="001758DA"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23. </w:t>
      </w:r>
      <w:r w:rsidRPr="00996ABE">
        <w:rPr>
          <w:rFonts w:ascii="Times New Roman" w:hAnsi="Times New Roman" w:cs="Times New Roman"/>
          <w:sz w:val="26"/>
          <w:szCs w:val="26"/>
          <w:u w:val="single"/>
        </w:rPr>
        <w:t>Забота о каждом</w:t>
      </w:r>
    </w:p>
    <w:p w:rsidR="0073062E" w:rsidRPr="00996ABE" w:rsidRDefault="0073062E" w:rsidP="00996ABE">
      <w:pPr>
        <w:pStyle w:val="normal"/>
        <w:spacing w:after="0" w:line="360" w:lineRule="auto"/>
        <w:ind w:firstLine="708"/>
        <w:jc w:val="both"/>
        <w:rPr>
          <w:rFonts w:ascii="Times New Roman" w:hAnsi="Times New Roman" w:cs="Times New Roman"/>
          <w:sz w:val="26"/>
          <w:szCs w:val="26"/>
        </w:rPr>
      </w:pPr>
      <w:r w:rsidRPr="00996ABE">
        <w:rPr>
          <w:rFonts w:ascii="Times New Roman" w:eastAsia="Times New Roman" w:hAnsi="Times New Roman" w:cs="Times New Roman"/>
          <w:sz w:val="26"/>
          <w:szCs w:val="26"/>
        </w:rPr>
        <w:t xml:space="preserve">Формы внеурочной деятельности: </w:t>
      </w:r>
      <w:r w:rsidR="00673B69" w:rsidRPr="00996ABE">
        <w:rPr>
          <w:rFonts w:ascii="Times New Roman" w:eastAsia="Times New Roman" w:hAnsi="Times New Roman" w:cs="Times New Roman"/>
          <w:sz w:val="26"/>
          <w:szCs w:val="26"/>
        </w:rPr>
        <w:t>игра</w:t>
      </w:r>
      <w:r w:rsidRPr="00996ABE">
        <w:rPr>
          <w:rFonts w:ascii="Times New Roman" w:eastAsia="Times New Roman" w:hAnsi="Times New Roman" w:cs="Times New Roman"/>
          <w:sz w:val="26"/>
          <w:szCs w:val="26"/>
        </w:rPr>
        <w:t xml:space="preserve">, </w:t>
      </w:r>
      <w:r w:rsidR="00673B69" w:rsidRPr="00996ABE">
        <w:rPr>
          <w:rFonts w:ascii="Times New Roman" w:eastAsia="Times New Roman" w:hAnsi="Times New Roman" w:cs="Times New Roman"/>
          <w:sz w:val="26"/>
          <w:szCs w:val="26"/>
        </w:rPr>
        <w:t>беседа,</w:t>
      </w:r>
      <w:r w:rsidRPr="00996ABE">
        <w:rPr>
          <w:rFonts w:ascii="Times New Roman" w:eastAsia="Times New Roman" w:hAnsi="Times New Roman" w:cs="Times New Roman"/>
          <w:sz w:val="26"/>
          <w:szCs w:val="26"/>
        </w:rPr>
        <w:t xml:space="preserve"> дискуссия.</w:t>
      </w:r>
    </w:p>
    <w:p w:rsidR="00673B69" w:rsidRPr="00996ABE" w:rsidRDefault="001758DA"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lastRenderedPageBreak/>
        <w:t xml:space="preserve">Основное содержание: </w:t>
      </w:r>
      <w:r w:rsidR="00673B69" w:rsidRPr="00996ABE">
        <w:rPr>
          <w:rFonts w:ascii="Times New Roman" w:hAnsi="Times New Roman" w:cs="Times New Roman"/>
          <w:sz w:val="26"/>
          <w:szCs w:val="26"/>
        </w:rPr>
        <w:t xml:space="preserve">Доброта. Добрыми рождаются или становятся? Как стать добрее? Смысл и значимость того, что вы делаете каждый день. </w:t>
      </w:r>
    </w:p>
    <w:p w:rsidR="001758DA" w:rsidRPr="00996ABE" w:rsidRDefault="001758DA"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t xml:space="preserve">Деятельность обучающихся: </w:t>
      </w:r>
      <w:r w:rsidR="00673B69" w:rsidRPr="00996ABE">
        <w:rPr>
          <w:rFonts w:ascii="Times New Roman" w:hAnsi="Times New Roman" w:cs="Times New Roman"/>
          <w:sz w:val="26"/>
          <w:szCs w:val="26"/>
        </w:rPr>
        <w:t>Игра «Снежный ком»: что мы вкладываем в понятие «доброта»? Участие в дискуссии «Добрыми рождаются или становятся?». Изучаем мнение: знакомимся с рекомендациями психолога «Как стать добрым человеком». Беседа о том, что делает нашу жизнь наполненной смыслом</w:t>
      </w:r>
      <w:r w:rsidRPr="00996ABE">
        <w:rPr>
          <w:rFonts w:ascii="Times New Roman" w:hAnsi="Times New Roman" w:cs="Times New Roman"/>
          <w:sz w:val="26"/>
          <w:szCs w:val="26"/>
        </w:rPr>
        <w:t>.</w:t>
      </w:r>
    </w:p>
    <w:p w:rsidR="001758DA" w:rsidRPr="00996ABE" w:rsidRDefault="001758DA"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24. </w:t>
      </w:r>
      <w:r w:rsidRPr="00996ABE">
        <w:rPr>
          <w:rFonts w:ascii="Times New Roman" w:hAnsi="Times New Roman" w:cs="Times New Roman"/>
          <w:sz w:val="26"/>
          <w:szCs w:val="26"/>
          <w:u w:val="single"/>
        </w:rPr>
        <w:t>Международный женский день</w:t>
      </w:r>
    </w:p>
    <w:p w:rsidR="00673B69" w:rsidRPr="00996ABE" w:rsidRDefault="00673B69" w:rsidP="00996ABE">
      <w:pPr>
        <w:pStyle w:val="normal"/>
        <w:spacing w:after="0" w:line="360" w:lineRule="auto"/>
        <w:ind w:firstLine="708"/>
        <w:jc w:val="both"/>
        <w:rPr>
          <w:rFonts w:ascii="Times New Roman" w:hAnsi="Times New Roman" w:cs="Times New Roman"/>
          <w:sz w:val="26"/>
          <w:szCs w:val="26"/>
        </w:rPr>
      </w:pPr>
      <w:r w:rsidRPr="00996ABE">
        <w:rPr>
          <w:rFonts w:ascii="Times New Roman" w:eastAsia="Times New Roman" w:hAnsi="Times New Roman" w:cs="Times New Roman"/>
          <w:sz w:val="26"/>
          <w:szCs w:val="26"/>
        </w:rPr>
        <w:t>Формы внеурочной деятельности</w:t>
      </w:r>
      <w:r w:rsidRPr="00996ABE">
        <w:rPr>
          <w:rFonts w:ascii="Times New Roman" w:eastAsia="Times New Roman" w:hAnsi="Times New Roman" w:cs="Times New Roman"/>
          <w:b/>
          <w:sz w:val="26"/>
          <w:szCs w:val="26"/>
        </w:rPr>
        <w:t xml:space="preserve">: </w:t>
      </w:r>
      <w:r w:rsidRPr="00996ABE">
        <w:rPr>
          <w:rFonts w:ascii="Times New Roman" w:eastAsia="Times New Roman" w:hAnsi="Times New Roman" w:cs="Times New Roman"/>
          <w:sz w:val="26"/>
          <w:szCs w:val="26"/>
        </w:rPr>
        <w:t>беседа, работа в группах.</w:t>
      </w:r>
    </w:p>
    <w:p w:rsidR="001758DA" w:rsidRPr="00996ABE" w:rsidRDefault="001758DA"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t xml:space="preserve">Основное содержание: </w:t>
      </w:r>
      <w:r w:rsidR="00673B69" w:rsidRPr="00996ABE">
        <w:rPr>
          <w:rFonts w:ascii="Times New Roman" w:hAnsi="Times New Roman" w:cs="Times New Roman"/>
          <w:sz w:val="26"/>
          <w:szCs w:val="26"/>
        </w:rPr>
        <w:t>Связь праздника 8 Марта с именем Клары Цеткин. Освоение женщинами «мужских» профессий. Традиционность подхода «мужчина — добытчик, женщина — хранительница очага»: изменились ли роли?</w:t>
      </w:r>
    </w:p>
    <w:p w:rsidR="001758DA" w:rsidRPr="00996ABE" w:rsidRDefault="001758DA" w:rsidP="00996ABE">
      <w:pPr>
        <w:pStyle w:val="normal"/>
        <w:spacing w:after="0" w:line="360" w:lineRule="auto"/>
        <w:ind w:firstLine="708"/>
        <w:jc w:val="both"/>
        <w:rPr>
          <w:rFonts w:ascii="Times New Roman" w:eastAsia="Times New Roman" w:hAnsi="Times New Roman" w:cs="Times New Roman"/>
          <w:sz w:val="26"/>
          <w:szCs w:val="26"/>
        </w:rPr>
      </w:pPr>
      <w:r w:rsidRPr="00996ABE">
        <w:rPr>
          <w:rFonts w:ascii="Times New Roman" w:hAnsi="Times New Roman" w:cs="Times New Roman"/>
          <w:sz w:val="26"/>
          <w:szCs w:val="26"/>
        </w:rPr>
        <w:t xml:space="preserve">Деятельность обучающихся: </w:t>
      </w:r>
      <w:r w:rsidR="00673B69" w:rsidRPr="00996ABE">
        <w:rPr>
          <w:rFonts w:ascii="Times New Roman" w:hAnsi="Times New Roman" w:cs="Times New Roman"/>
          <w:sz w:val="26"/>
          <w:szCs w:val="26"/>
        </w:rPr>
        <w:t>Участие во вступительной беседе об истории праздника 8 Марта. Работа в группах: как научно-технический прогресс помог женщине выбирать ранее «мужские» профессии; хорошо это или плохо? Участие в дебатах о роли женщины в семье и в обществе. Тест «8 Марта»</w:t>
      </w:r>
      <w:r w:rsidRPr="00996ABE">
        <w:rPr>
          <w:rFonts w:ascii="Times New Roman" w:hAnsi="Times New Roman" w:cs="Times New Roman"/>
          <w:sz w:val="26"/>
          <w:szCs w:val="26"/>
        </w:rPr>
        <w:t>.</w:t>
      </w:r>
    </w:p>
    <w:p w:rsidR="001758DA" w:rsidRPr="00996ABE" w:rsidRDefault="001758DA" w:rsidP="00996ABE">
      <w:pPr>
        <w:pStyle w:val="normal"/>
        <w:spacing w:after="0" w:line="360" w:lineRule="auto"/>
        <w:ind w:firstLine="708"/>
        <w:jc w:val="both"/>
        <w:rPr>
          <w:rFonts w:ascii="Times New Roman" w:hAnsi="Times New Roman" w:cs="Times New Roman"/>
          <w:sz w:val="26"/>
          <w:szCs w:val="26"/>
          <w:u w:val="single"/>
        </w:rPr>
      </w:pPr>
      <w:r w:rsidRPr="00996ABE">
        <w:rPr>
          <w:rFonts w:ascii="Times New Roman" w:eastAsia="Times New Roman" w:hAnsi="Times New Roman" w:cs="Times New Roman"/>
          <w:sz w:val="26"/>
          <w:szCs w:val="26"/>
          <w:u w:val="single"/>
        </w:rPr>
        <w:t>Раздел 25.</w:t>
      </w:r>
      <w:r w:rsidRPr="00996ABE">
        <w:rPr>
          <w:rFonts w:ascii="Times New Roman" w:hAnsi="Times New Roman" w:cs="Times New Roman"/>
          <w:sz w:val="26"/>
          <w:szCs w:val="26"/>
          <w:u w:val="single"/>
        </w:rPr>
        <w:t xml:space="preserve"> Гимн России</w:t>
      </w:r>
      <w:r w:rsidR="00362290" w:rsidRPr="00996ABE">
        <w:rPr>
          <w:rFonts w:ascii="Times New Roman" w:hAnsi="Times New Roman" w:cs="Times New Roman"/>
          <w:sz w:val="26"/>
          <w:szCs w:val="26"/>
          <w:u w:val="single"/>
        </w:rPr>
        <w:t xml:space="preserve"> (110 лет советского писателя и поэта, автора слов гимнов Российской Федерации и СССР С. В. Михалкова)</w:t>
      </w:r>
    </w:p>
    <w:p w:rsidR="00673B69" w:rsidRPr="00996ABE" w:rsidRDefault="00673B69"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rPr>
        <w:t>Формы внеурочной деятельности</w:t>
      </w:r>
      <w:r w:rsidRPr="00996ABE">
        <w:rPr>
          <w:rFonts w:ascii="Times New Roman" w:eastAsia="Times New Roman" w:hAnsi="Times New Roman" w:cs="Times New Roman"/>
          <w:b/>
          <w:sz w:val="26"/>
          <w:szCs w:val="26"/>
        </w:rPr>
        <w:t xml:space="preserve">: </w:t>
      </w:r>
      <w:r w:rsidRPr="00996ABE">
        <w:rPr>
          <w:rFonts w:ascii="Times New Roman" w:eastAsia="Times New Roman" w:hAnsi="Times New Roman" w:cs="Times New Roman"/>
          <w:sz w:val="26"/>
          <w:szCs w:val="26"/>
        </w:rPr>
        <w:t>работа в группах, самостоятельная работа.</w:t>
      </w:r>
    </w:p>
    <w:p w:rsidR="001758DA" w:rsidRPr="00996ABE" w:rsidRDefault="001758DA"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t xml:space="preserve">Основное содержание: </w:t>
      </w:r>
      <w:r w:rsidR="00673B69" w:rsidRPr="00996ABE">
        <w:rPr>
          <w:rFonts w:ascii="Times New Roman" w:hAnsi="Times New Roman" w:cs="Times New Roman"/>
          <w:sz w:val="26"/>
          <w:szCs w:val="26"/>
        </w:rPr>
        <w:t>Сергей Владимирович Михалков — поэт, драматург, баснописец, сказочник, сатирик, сценарист, общественный деятель. Страсть С. Михалкова к стихотворчеству. Работа в армейской печати во времена Великой Отечественной войны. Решение правительства России о смене гимна. Вторая редакция текста гимна</w:t>
      </w:r>
      <w:r w:rsidRPr="00996ABE">
        <w:rPr>
          <w:rFonts w:ascii="Times New Roman" w:hAnsi="Times New Roman" w:cs="Times New Roman"/>
          <w:sz w:val="26"/>
          <w:szCs w:val="26"/>
        </w:rPr>
        <w:t>.</w:t>
      </w:r>
    </w:p>
    <w:p w:rsidR="001758DA" w:rsidRPr="00996ABE" w:rsidRDefault="001758DA"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t xml:space="preserve">Деятельность обучающихся: </w:t>
      </w:r>
      <w:r w:rsidR="00673B69" w:rsidRPr="00996ABE">
        <w:rPr>
          <w:rFonts w:ascii="Times New Roman" w:hAnsi="Times New Roman" w:cs="Times New Roman"/>
          <w:sz w:val="26"/>
          <w:szCs w:val="26"/>
        </w:rPr>
        <w:t>Самостоятельная работа: знакомство с ключевыми моментами жизни С. Михалкова. Работа в группах: предположим, вам поручили создать личную страничку Михалкова в интернете, какую информацию вы бы в нее поместили? Участие в беседе о том, почему, несмотря на большое количество претендентов, для последней редакции гимна выбрали стихи именно С. Михалкова?</w:t>
      </w:r>
    </w:p>
    <w:p w:rsidR="001758DA" w:rsidRPr="00996ABE" w:rsidRDefault="001758DA" w:rsidP="00996ABE">
      <w:pPr>
        <w:pStyle w:val="normal"/>
        <w:spacing w:after="0" w:line="360" w:lineRule="auto"/>
        <w:ind w:firstLine="708"/>
        <w:jc w:val="both"/>
        <w:rPr>
          <w:rFonts w:ascii="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26. </w:t>
      </w:r>
      <w:r w:rsidRPr="00996ABE">
        <w:rPr>
          <w:rFonts w:ascii="Times New Roman" w:hAnsi="Times New Roman" w:cs="Times New Roman"/>
          <w:sz w:val="26"/>
          <w:szCs w:val="26"/>
          <w:u w:val="single"/>
        </w:rPr>
        <w:t>День воссоединения Крыма с Россией</w:t>
      </w:r>
    </w:p>
    <w:p w:rsidR="00673B69" w:rsidRPr="00996ABE" w:rsidRDefault="00673B69"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rPr>
        <w:t>Формы внеурочной деятельности: беседа, работа в группах, самостоятельная работа.</w:t>
      </w:r>
    </w:p>
    <w:p w:rsidR="001758DA" w:rsidRPr="00996ABE" w:rsidRDefault="001758DA"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lastRenderedPageBreak/>
        <w:t xml:space="preserve">Основное содержание: </w:t>
      </w:r>
      <w:r w:rsidR="00673B69" w:rsidRPr="00996ABE">
        <w:rPr>
          <w:rFonts w:ascii="Times New Roman" w:hAnsi="Times New Roman" w:cs="Times New Roman"/>
          <w:sz w:val="26"/>
          <w:szCs w:val="26"/>
        </w:rPr>
        <w:t>Красивейший полуостров с богатой историей. История Крымского полуострова. Значение Крыма. Достопримечательности Крыма</w:t>
      </w:r>
      <w:r w:rsidRPr="00996ABE">
        <w:rPr>
          <w:rFonts w:ascii="Times New Roman" w:hAnsi="Times New Roman" w:cs="Times New Roman"/>
          <w:sz w:val="26"/>
          <w:szCs w:val="26"/>
        </w:rPr>
        <w:t>.</w:t>
      </w:r>
    </w:p>
    <w:p w:rsidR="001758DA" w:rsidRPr="00996ABE" w:rsidRDefault="001758DA" w:rsidP="00996ABE">
      <w:pPr>
        <w:pStyle w:val="normal"/>
        <w:spacing w:after="0" w:line="360" w:lineRule="auto"/>
        <w:ind w:firstLine="708"/>
        <w:jc w:val="both"/>
        <w:rPr>
          <w:rFonts w:ascii="Times New Roman" w:eastAsia="Times New Roman" w:hAnsi="Times New Roman" w:cs="Times New Roman"/>
          <w:sz w:val="26"/>
          <w:szCs w:val="26"/>
        </w:rPr>
      </w:pPr>
      <w:r w:rsidRPr="00996ABE">
        <w:rPr>
          <w:rFonts w:ascii="Times New Roman" w:hAnsi="Times New Roman" w:cs="Times New Roman"/>
          <w:sz w:val="26"/>
          <w:szCs w:val="26"/>
        </w:rPr>
        <w:t xml:space="preserve">Деятельность обучающихся: </w:t>
      </w:r>
      <w:r w:rsidR="00673B69" w:rsidRPr="00996ABE">
        <w:rPr>
          <w:rFonts w:ascii="Times New Roman" w:hAnsi="Times New Roman" w:cs="Times New Roman"/>
          <w:sz w:val="26"/>
          <w:szCs w:val="26"/>
        </w:rPr>
        <w:t>Участие в беседе о географическом положении Крыма с использованием карты. Самостоятельная работа по изучению информации по истории Крыма. Работа в группах с обобщением: что с древних времен привлекало разные народы в Крымском полуострове? Обмен мнениями: что бы вы рекомендовали посетить в Крыму</w:t>
      </w:r>
      <w:r w:rsidR="00936E9A">
        <w:rPr>
          <w:rFonts w:ascii="Times New Roman" w:hAnsi="Times New Roman" w:cs="Times New Roman"/>
          <w:sz w:val="26"/>
          <w:szCs w:val="26"/>
        </w:rPr>
        <w:t>?</w:t>
      </w:r>
    </w:p>
    <w:p w:rsidR="001758DA" w:rsidRPr="00996ABE" w:rsidRDefault="001758DA" w:rsidP="00996ABE">
      <w:pPr>
        <w:pStyle w:val="normal"/>
        <w:spacing w:after="0" w:line="360" w:lineRule="auto"/>
        <w:ind w:firstLine="708"/>
        <w:jc w:val="both"/>
        <w:rPr>
          <w:rFonts w:ascii="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27. </w:t>
      </w:r>
      <w:r w:rsidRPr="00996ABE">
        <w:rPr>
          <w:rFonts w:ascii="Times New Roman" w:hAnsi="Times New Roman" w:cs="Times New Roman"/>
          <w:sz w:val="26"/>
          <w:szCs w:val="26"/>
          <w:u w:val="single"/>
        </w:rPr>
        <w:t>Всемирный день театра</w:t>
      </w:r>
    </w:p>
    <w:p w:rsidR="00673B69" w:rsidRPr="00996ABE" w:rsidRDefault="00673B69" w:rsidP="00996ABE">
      <w:pPr>
        <w:pStyle w:val="normal"/>
        <w:spacing w:after="0" w:line="360" w:lineRule="auto"/>
        <w:ind w:firstLine="708"/>
        <w:jc w:val="both"/>
        <w:rPr>
          <w:rFonts w:ascii="Times New Roman" w:hAnsi="Times New Roman" w:cs="Times New Roman"/>
          <w:sz w:val="26"/>
          <w:szCs w:val="26"/>
        </w:rPr>
      </w:pPr>
      <w:r w:rsidRPr="00996ABE">
        <w:rPr>
          <w:rFonts w:ascii="Times New Roman" w:eastAsia="Times New Roman" w:hAnsi="Times New Roman" w:cs="Times New Roman"/>
          <w:sz w:val="26"/>
          <w:szCs w:val="26"/>
        </w:rPr>
        <w:t>Формы внеурочной деятельности:</w:t>
      </w:r>
      <w:r w:rsidRPr="00996ABE">
        <w:rPr>
          <w:rFonts w:ascii="Times New Roman" w:eastAsia="Times New Roman" w:hAnsi="Times New Roman" w:cs="Times New Roman"/>
          <w:b/>
          <w:sz w:val="26"/>
          <w:szCs w:val="26"/>
        </w:rPr>
        <w:t xml:space="preserve"> </w:t>
      </w:r>
      <w:r w:rsidR="00996ABE" w:rsidRPr="00996ABE">
        <w:rPr>
          <w:rFonts w:ascii="Times New Roman" w:eastAsia="Times New Roman" w:hAnsi="Times New Roman" w:cs="Times New Roman"/>
          <w:sz w:val="26"/>
          <w:szCs w:val="26"/>
        </w:rPr>
        <w:t>викторина, работа в парах, беседа</w:t>
      </w:r>
      <w:r w:rsidRPr="00996ABE">
        <w:rPr>
          <w:rFonts w:ascii="Times New Roman" w:eastAsia="Times New Roman" w:hAnsi="Times New Roman" w:cs="Times New Roman"/>
          <w:sz w:val="26"/>
          <w:szCs w:val="26"/>
        </w:rPr>
        <w:t>.</w:t>
      </w:r>
    </w:p>
    <w:p w:rsidR="001758DA" w:rsidRPr="00996ABE" w:rsidRDefault="00996ABE" w:rsidP="00996ABE">
      <w:pPr>
        <w:pStyle w:val="1"/>
        <w:spacing w:after="0" w:line="360" w:lineRule="auto"/>
        <w:jc w:val="both"/>
        <w:rPr>
          <w:rFonts w:ascii="Times New Roman" w:hAnsi="Times New Roman" w:cs="Times New Roman"/>
          <w:sz w:val="26"/>
          <w:szCs w:val="26"/>
        </w:rPr>
      </w:pPr>
      <w:r w:rsidRPr="00996ABE">
        <w:rPr>
          <w:rFonts w:ascii="Times New Roman" w:hAnsi="Times New Roman" w:cs="Times New Roman"/>
          <w:sz w:val="26"/>
          <w:szCs w:val="26"/>
        </w:rPr>
        <w:tab/>
      </w:r>
      <w:r w:rsidR="001758DA" w:rsidRPr="00996ABE">
        <w:rPr>
          <w:rFonts w:ascii="Times New Roman" w:hAnsi="Times New Roman" w:cs="Times New Roman"/>
          <w:sz w:val="26"/>
          <w:szCs w:val="26"/>
        </w:rPr>
        <w:t xml:space="preserve">Основное содержание: </w:t>
      </w:r>
      <w:r w:rsidR="00673B69" w:rsidRPr="00996ABE">
        <w:rPr>
          <w:rFonts w:ascii="Times New Roman" w:hAnsi="Times New Roman" w:cs="Times New Roman"/>
          <w:sz w:val="26"/>
          <w:szCs w:val="26"/>
        </w:rPr>
        <w:t>Театр — особый вид искусства, который сближает людей. С 1961 г. отмечают День театра. Причины, по которым люди ходят в театр. Отличие театра от кино. Основы театрального этикета</w:t>
      </w:r>
      <w:r w:rsidR="001758DA" w:rsidRPr="00996ABE">
        <w:rPr>
          <w:rFonts w:ascii="Times New Roman" w:hAnsi="Times New Roman" w:cs="Times New Roman"/>
          <w:sz w:val="26"/>
          <w:szCs w:val="26"/>
        </w:rPr>
        <w:t>.</w:t>
      </w:r>
    </w:p>
    <w:p w:rsidR="001758DA" w:rsidRPr="00996ABE" w:rsidRDefault="001758DA" w:rsidP="00996ABE">
      <w:pPr>
        <w:pStyle w:val="normal"/>
        <w:spacing w:after="0" w:line="360" w:lineRule="auto"/>
        <w:ind w:firstLine="708"/>
        <w:jc w:val="both"/>
        <w:rPr>
          <w:rFonts w:ascii="Times New Roman" w:eastAsia="Times New Roman" w:hAnsi="Times New Roman" w:cs="Times New Roman"/>
          <w:sz w:val="26"/>
          <w:szCs w:val="26"/>
        </w:rPr>
      </w:pPr>
      <w:r w:rsidRPr="00996ABE">
        <w:rPr>
          <w:rFonts w:ascii="Times New Roman" w:hAnsi="Times New Roman" w:cs="Times New Roman"/>
          <w:sz w:val="26"/>
          <w:szCs w:val="26"/>
        </w:rPr>
        <w:t xml:space="preserve">Деятельность обучающихся: </w:t>
      </w:r>
      <w:r w:rsidR="00996ABE" w:rsidRPr="00996ABE">
        <w:rPr>
          <w:rFonts w:ascii="Times New Roman" w:hAnsi="Times New Roman" w:cs="Times New Roman"/>
          <w:sz w:val="26"/>
          <w:szCs w:val="26"/>
        </w:rPr>
        <w:t>Деятельность школьников Всемирный день театра (1 час) 10–11 классы: «Искусство – это не что, а как» (А. Солженицын) Театр — особый вид искусства, который сближает людей. С 1961 г. отмечают День театра. Причины, по которым люди ходят в театр. Отличие театра от кино. Основы театрального этикета. Участие во вступительной викторине «Чек-лист». Работа в парах — отметить вопросы, ответы на которые не известны. 1. Что означает слово «театр»? 2. Что является символом театра? 3. Какая страна считается родоначальницей современного театра? 4. Кого можно считать первыми русскими театральными артистами? 5. При каком царе появился первый балаган (профессиональный театр)? 6. В каком веке был основан крепостной театр Шереметевых? Анализ ответов на вопросы, которые вызвали затруднение. Участие в дискуссии о том, любой ли человек может посещать театр или для этого нужна подготовка? Можно ли утверждать, что спектакль по-настоящему рождается тогда, когда есть зритель? Работа в командах «Сторонники театра» и «Сторонники кино»: аргументы в пользу того или другого вида искусства. Игра «Да — Нет» на знание театрального этикета</w:t>
      </w:r>
      <w:r w:rsidRPr="00996ABE">
        <w:rPr>
          <w:rFonts w:ascii="Times New Roman" w:hAnsi="Times New Roman" w:cs="Times New Roman"/>
          <w:sz w:val="26"/>
          <w:szCs w:val="26"/>
        </w:rPr>
        <w:t>.</w:t>
      </w:r>
    </w:p>
    <w:p w:rsidR="001758DA" w:rsidRPr="00996ABE" w:rsidRDefault="001758DA" w:rsidP="00996ABE">
      <w:pPr>
        <w:pStyle w:val="normal"/>
        <w:spacing w:after="0" w:line="360" w:lineRule="auto"/>
        <w:ind w:firstLine="708"/>
        <w:jc w:val="both"/>
        <w:rPr>
          <w:rFonts w:ascii="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28. </w:t>
      </w:r>
      <w:r w:rsidRPr="00996ABE">
        <w:rPr>
          <w:rFonts w:ascii="Times New Roman" w:hAnsi="Times New Roman" w:cs="Times New Roman"/>
          <w:sz w:val="26"/>
          <w:szCs w:val="26"/>
          <w:u w:val="single"/>
        </w:rPr>
        <w:t>День космонавтики. Мы – первые</w:t>
      </w:r>
    </w:p>
    <w:p w:rsidR="00996ABE" w:rsidRPr="00996ABE" w:rsidRDefault="00996ABE"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rPr>
        <w:t>Формы внеурочной деятельности:</w:t>
      </w:r>
      <w:r w:rsidRPr="00996ABE">
        <w:rPr>
          <w:rFonts w:ascii="Times New Roman" w:eastAsia="Times New Roman" w:hAnsi="Times New Roman" w:cs="Times New Roman"/>
          <w:b/>
          <w:sz w:val="26"/>
          <w:szCs w:val="26"/>
        </w:rPr>
        <w:t xml:space="preserve"> </w:t>
      </w:r>
      <w:r w:rsidRPr="00996ABE">
        <w:rPr>
          <w:rFonts w:ascii="Times New Roman" w:eastAsia="Times New Roman" w:hAnsi="Times New Roman" w:cs="Times New Roman"/>
          <w:sz w:val="26"/>
          <w:szCs w:val="26"/>
        </w:rPr>
        <w:t>блиц-опрос, беседа, групповая работа.</w:t>
      </w:r>
    </w:p>
    <w:p w:rsidR="001758DA" w:rsidRPr="00996ABE" w:rsidRDefault="001758DA"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lastRenderedPageBreak/>
        <w:t xml:space="preserve">Основное содержание: </w:t>
      </w:r>
      <w:r w:rsidR="00996ABE" w:rsidRPr="00996ABE">
        <w:rPr>
          <w:rFonts w:ascii="Times New Roman" w:hAnsi="Times New Roman" w:cs="Times New Roman"/>
          <w:sz w:val="26"/>
          <w:szCs w:val="26"/>
        </w:rPr>
        <w:t>История появления праздника. День космонавтики. Первые попытки запуска собак в космос в 1951 г. Полёт Белки и Стрелки в августе 1960 г. Подготовка к первому полёту человека в космос. Полёт Гагарина. Выход А. Леонова в открытый космос</w:t>
      </w:r>
      <w:r w:rsidRPr="00996ABE">
        <w:rPr>
          <w:rFonts w:ascii="Times New Roman" w:hAnsi="Times New Roman" w:cs="Times New Roman"/>
          <w:sz w:val="26"/>
          <w:szCs w:val="26"/>
        </w:rPr>
        <w:t>.</w:t>
      </w:r>
    </w:p>
    <w:p w:rsidR="001758DA" w:rsidRPr="00996ABE" w:rsidRDefault="001758DA" w:rsidP="00996ABE">
      <w:pPr>
        <w:pStyle w:val="normal"/>
        <w:shd w:val="clear" w:color="auto" w:fill="FFFFFF"/>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t xml:space="preserve">Деятельность обучающихся: </w:t>
      </w:r>
      <w:r w:rsidR="00996ABE" w:rsidRPr="00996ABE">
        <w:rPr>
          <w:rFonts w:ascii="Times New Roman" w:hAnsi="Times New Roman" w:cs="Times New Roman"/>
          <w:sz w:val="26"/>
          <w:szCs w:val="26"/>
        </w:rPr>
        <w:t>Участие во вступительной беседе о необходимости покорять космос и важных исторических событиях космонавтики. Участие в блиц-опросе о полетах в космос. Участие в групповой работе: знакомство с нештатными ситуациями, которые случились во время выхода А. Леонова в открытый космос; обсуждение морального состояния летчика и качеств личности, которые помогли ему не растеряться в сложившихся обстоятельствах</w:t>
      </w:r>
      <w:r w:rsidRPr="00996ABE">
        <w:rPr>
          <w:rFonts w:ascii="Times New Roman" w:hAnsi="Times New Roman" w:cs="Times New Roman"/>
          <w:sz w:val="26"/>
          <w:szCs w:val="26"/>
        </w:rPr>
        <w:t>.</w:t>
      </w:r>
    </w:p>
    <w:p w:rsidR="001758DA" w:rsidRPr="00996ABE" w:rsidRDefault="001758DA" w:rsidP="00996ABE">
      <w:pPr>
        <w:pStyle w:val="normal"/>
        <w:spacing w:after="0" w:line="360" w:lineRule="auto"/>
        <w:ind w:firstLine="708"/>
        <w:jc w:val="both"/>
        <w:rPr>
          <w:rFonts w:ascii="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29. </w:t>
      </w:r>
      <w:r w:rsidRPr="00996ABE">
        <w:rPr>
          <w:rFonts w:ascii="Times New Roman" w:hAnsi="Times New Roman" w:cs="Times New Roman"/>
          <w:sz w:val="26"/>
          <w:szCs w:val="26"/>
          <w:u w:val="single"/>
        </w:rPr>
        <w:t>Память о геноциде советского народа нацистами и их пособниками</w:t>
      </w:r>
    </w:p>
    <w:p w:rsidR="00996ABE" w:rsidRPr="00996ABE" w:rsidRDefault="00996ABE"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rPr>
        <w:t>Формы внеурочной деятельности:</w:t>
      </w:r>
      <w:r w:rsidRPr="00996ABE">
        <w:rPr>
          <w:rFonts w:ascii="Times New Roman" w:eastAsia="Times New Roman" w:hAnsi="Times New Roman" w:cs="Times New Roman"/>
          <w:b/>
          <w:sz w:val="26"/>
          <w:szCs w:val="26"/>
        </w:rPr>
        <w:t xml:space="preserve"> </w:t>
      </w:r>
      <w:r w:rsidRPr="00996ABE">
        <w:rPr>
          <w:rFonts w:ascii="Times New Roman" w:eastAsia="Times New Roman" w:hAnsi="Times New Roman" w:cs="Times New Roman"/>
          <w:sz w:val="26"/>
          <w:szCs w:val="26"/>
        </w:rPr>
        <w:t>беседа, дискуссия.</w:t>
      </w:r>
    </w:p>
    <w:p w:rsidR="001758DA" w:rsidRPr="00996ABE" w:rsidRDefault="001758DA"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t xml:space="preserve">Основное содержание: </w:t>
      </w:r>
      <w:r w:rsidR="00996ABE" w:rsidRPr="00996ABE">
        <w:rPr>
          <w:rFonts w:ascii="Times New Roman" w:hAnsi="Times New Roman" w:cs="Times New Roman"/>
          <w:sz w:val="26"/>
          <w:szCs w:val="26"/>
        </w:rPr>
        <w:t>Появление термина «геноцид». Геноцид советского народа и народов Европы во время Второй мировой войны. Международный военный трибунал в Нюрнберге. Конвенция ООН о предупреждении преступления геноцида и наказании за него. Геноцид в современном мире</w:t>
      </w:r>
      <w:r w:rsidRPr="00996ABE">
        <w:rPr>
          <w:rFonts w:ascii="Times New Roman" w:hAnsi="Times New Roman" w:cs="Times New Roman"/>
          <w:sz w:val="26"/>
          <w:szCs w:val="26"/>
        </w:rPr>
        <w:t>.</w:t>
      </w:r>
    </w:p>
    <w:p w:rsidR="001758DA" w:rsidRPr="00996ABE" w:rsidRDefault="001758DA" w:rsidP="00996ABE">
      <w:pPr>
        <w:pStyle w:val="normal"/>
        <w:spacing w:after="0" w:line="360" w:lineRule="auto"/>
        <w:ind w:firstLine="708"/>
        <w:jc w:val="both"/>
        <w:rPr>
          <w:rFonts w:ascii="Times New Roman" w:eastAsia="Times New Roman" w:hAnsi="Times New Roman" w:cs="Times New Roman"/>
          <w:sz w:val="26"/>
          <w:szCs w:val="26"/>
        </w:rPr>
      </w:pPr>
      <w:r w:rsidRPr="00996ABE">
        <w:rPr>
          <w:rFonts w:ascii="Times New Roman" w:hAnsi="Times New Roman" w:cs="Times New Roman"/>
          <w:sz w:val="26"/>
          <w:szCs w:val="26"/>
        </w:rPr>
        <w:t>Деятельность обучающихся: Участие в беседе о Нюрнбергском процессе. Участие в дискуссии о причинах геноцида и способах его предотвращения.</w:t>
      </w:r>
    </w:p>
    <w:p w:rsidR="001758DA" w:rsidRPr="00996ABE" w:rsidRDefault="001758DA" w:rsidP="00996ABE">
      <w:pPr>
        <w:pStyle w:val="normal"/>
        <w:spacing w:after="0" w:line="360" w:lineRule="auto"/>
        <w:ind w:firstLine="708"/>
        <w:jc w:val="both"/>
        <w:rPr>
          <w:rFonts w:ascii="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30. </w:t>
      </w:r>
      <w:r w:rsidRPr="00996ABE">
        <w:rPr>
          <w:rFonts w:ascii="Times New Roman" w:hAnsi="Times New Roman" w:cs="Times New Roman"/>
          <w:sz w:val="26"/>
          <w:szCs w:val="26"/>
          <w:u w:val="single"/>
        </w:rPr>
        <w:t>День Земли (Экология)</w:t>
      </w:r>
    </w:p>
    <w:p w:rsidR="00996ABE" w:rsidRPr="00996ABE" w:rsidRDefault="00996ABE"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rPr>
        <w:t>Формы внеурочной</w:t>
      </w:r>
      <w:r w:rsidRPr="00996ABE">
        <w:rPr>
          <w:rFonts w:ascii="Times New Roman" w:eastAsia="Times New Roman" w:hAnsi="Times New Roman" w:cs="Times New Roman"/>
          <w:b/>
          <w:sz w:val="26"/>
          <w:szCs w:val="26"/>
        </w:rPr>
        <w:t xml:space="preserve"> </w:t>
      </w:r>
      <w:r w:rsidRPr="00996ABE">
        <w:rPr>
          <w:rFonts w:ascii="Times New Roman" w:eastAsia="Times New Roman" w:hAnsi="Times New Roman" w:cs="Times New Roman"/>
          <w:sz w:val="26"/>
          <w:szCs w:val="26"/>
        </w:rPr>
        <w:t>деятельности:</w:t>
      </w:r>
      <w:r w:rsidRPr="00996ABE">
        <w:rPr>
          <w:rFonts w:ascii="Times New Roman" w:eastAsia="Times New Roman" w:hAnsi="Times New Roman" w:cs="Times New Roman"/>
          <w:b/>
          <w:sz w:val="26"/>
          <w:szCs w:val="26"/>
        </w:rPr>
        <w:t xml:space="preserve"> </w:t>
      </w:r>
      <w:r w:rsidRPr="00996ABE">
        <w:rPr>
          <w:rFonts w:ascii="Times New Roman" w:eastAsia="Times New Roman" w:hAnsi="Times New Roman" w:cs="Times New Roman"/>
          <w:sz w:val="26"/>
          <w:szCs w:val="26"/>
        </w:rPr>
        <w:t>беседа, групповая дискуссия.</w:t>
      </w:r>
    </w:p>
    <w:p w:rsidR="001758DA" w:rsidRPr="00996ABE" w:rsidRDefault="001758DA"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t xml:space="preserve">Основное содержание: </w:t>
      </w:r>
      <w:r w:rsidR="00996ABE" w:rsidRPr="00996ABE">
        <w:rPr>
          <w:rFonts w:ascii="Times New Roman" w:hAnsi="Times New Roman" w:cs="Times New Roman"/>
          <w:sz w:val="26"/>
          <w:szCs w:val="26"/>
        </w:rPr>
        <w:t>День Земли — история праздника. Способы празднования Дня земли. Природоохранные организации. Знаки экологической безопасности. Состояние экологии — ответственность каждого человека.</w:t>
      </w:r>
    </w:p>
    <w:p w:rsidR="001758DA" w:rsidRPr="00996ABE" w:rsidRDefault="001758DA"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t xml:space="preserve">Деятельность обучающихся: </w:t>
      </w:r>
      <w:r w:rsidR="00996ABE" w:rsidRPr="00996ABE">
        <w:rPr>
          <w:rFonts w:ascii="Times New Roman" w:hAnsi="Times New Roman" w:cs="Times New Roman"/>
          <w:sz w:val="26"/>
          <w:szCs w:val="26"/>
        </w:rPr>
        <w:t>Участие в беседе об истории появления праздника. Работа в группах: что каждый из нас может делать, чтобы повлиять на экологическую обстановку. Составляем и обобщаем список. Участие в обсуждении: как мы можем принять участие в праздновании Дня Земли? Блиц-опрос о природоохранных организациях. Игра «Расшифруем знаки экологической безопасности» (учитель демонстрирует знаки, а старшеклассники объясняют их значение)</w:t>
      </w:r>
      <w:r w:rsidRPr="00996ABE">
        <w:rPr>
          <w:rFonts w:ascii="Times New Roman" w:hAnsi="Times New Roman" w:cs="Times New Roman"/>
          <w:sz w:val="26"/>
          <w:szCs w:val="26"/>
        </w:rPr>
        <w:t>.</w:t>
      </w:r>
    </w:p>
    <w:p w:rsidR="00105C1E" w:rsidRPr="00996ABE" w:rsidRDefault="00105C1E" w:rsidP="00996ABE">
      <w:pPr>
        <w:pStyle w:val="normal"/>
        <w:spacing w:after="0" w:line="360" w:lineRule="auto"/>
        <w:ind w:firstLine="708"/>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31. </w:t>
      </w:r>
      <w:r w:rsidRPr="00996ABE">
        <w:rPr>
          <w:rFonts w:ascii="Times New Roman" w:hAnsi="Times New Roman" w:cs="Times New Roman"/>
          <w:sz w:val="26"/>
          <w:szCs w:val="26"/>
          <w:u w:val="single"/>
        </w:rPr>
        <w:t>День труда</w:t>
      </w:r>
    </w:p>
    <w:p w:rsidR="00996ABE" w:rsidRPr="00996ABE" w:rsidRDefault="00996ABE" w:rsidP="00996ABE">
      <w:pPr>
        <w:pStyle w:val="1"/>
        <w:spacing w:after="0" w:line="360" w:lineRule="auto"/>
        <w:jc w:val="both"/>
        <w:rPr>
          <w:rFonts w:ascii="Times New Roman" w:hAnsi="Times New Roman" w:cs="Times New Roman"/>
          <w:sz w:val="26"/>
          <w:szCs w:val="26"/>
        </w:rPr>
      </w:pPr>
      <w:r w:rsidRPr="00996ABE">
        <w:rPr>
          <w:rFonts w:ascii="Times New Roman" w:eastAsia="Times New Roman" w:hAnsi="Times New Roman" w:cs="Times New Roman"/>
          <w:sz w:val="26"/>
          <w:szCs w:val="26"/>
        </w:rPr>
        <w:lastRenderedPageBreak/>
        <w:tab/>
        <w:t>Формы внеурочной деятельности</w:t>
      </w:r>
      <w:r w:rsidRPr="00996ABE">
        <w:rPr>
          <w:rFonts w:ascii="Times New Roman" w:eastAsia="Times New Roman" w:hAnsi="Times New Roman" w:cs="Times New Roman"/>
          <w:b/>
          <w:sz w:val="26"/>
          <w:szCs w:val="26"/>
        </w:rPr>
        <w:t>:</w:t>
      </w:r>
      <w:r w:rsidRPr="00996ABE">
        <w:rPr>
          <w:rFonts w:ascii="Times New Roman" w:eastAsia="Times New Roman" w:hAnsi="Times New Roman" w:cs="Times New Roman"/>
          <w:sz w:val="26"/>
          <w:szCs w:val="26"/>
        </w:rPr>
        <w:t xml:space="preserve"> блиц - опрос, беседа.</w:t>
      </w:r>
    </w:p>
    <w:p w:rsidR="00105C1E" w:rsidRPr="00996ABE" w:rsidRDefault="00996ABE" w:rsidP="00996ABE">
      <w:pPr>
        <w:pStyle w:val="1"/>
        <w:spacing w:after="0" w:line="360" w:lineRule="auto"/>
        <w:jc w:val="both"/>
        <w:rPr>
          <w:rFonts w:ascii="Times New Roman" w:hAnsi="Times New Roman" w:cs="Times New Roman"/>
          <w:sz w:val="26"/>
          <w:szCs w:val="26"/>
        </w:rPr>
      </w:pPr>
      <w:r w:rsidRPr="00996ABE">
        <w:rPr>
          <w:rFonts w:ascii="Times New Roman" w:hAnsi="Times New Roman" w:cs="Times New Roman"/>
          <w:sz w:val="26"/>
          <w:szCs w:val="26"/>
        </w:rPr>
        <w:tab/>
      </w:r>
      <w:r w:rsidR="00105C1E" w:rsidRPr="00996ABE">
        <w:rPr>
          <w:rFonts w:ascii="Times New Roman" w:hAnsi="Times New Roman" w:cs="Times New Roman"/>
          <w:sz w:val="26"/>
          <w:szCs w:val="26"/>
        </w:rPr>
        <w:t xml:space="preserve">Основное содержание: </w:t>
      </w:r>
      <w:r w:rsidRPr="00996ABE">
        <w:rPr>
          <w:rFonts w:ascii="Times New Roman" w:hAnsi="Times New Roman" w:cs="Times New Roman"/>
          <w:sz w:val="26"/>
          <w:szCs w:val="26"/>
        </w:rPr>
        <w:t>Давняя история праздника труда. Трудовой день до 16 часов без выходных, скудный заработок, тяжелые условия — причины стачек и забастовок. Требования рабочих. 1 мая 1886 г. в Чикаго. Праздник весны и труда</w:t>
      </w:r>
      <w:r w:rsidR="00105C1E" w:rsidRPr="00996ABE">
        <w:rPr>
          <w:rFonts w:ascii="Times New Roman" w:hAnsi="Times New Roman" w:cs="Times New Roman"/>
          <w:sz w:val="26"/>
          <w:szCs w:val="26"/>
        </w:rPr>
        <w:t>.</w:t>
      </w:r>
    </w:p>
    <w:p w:rsidR="00105C1E" w:rsidRPr="00996ABE" w:rsidRDefault="00105C1E" w:rsidP="00996ABE">
      <w:pPr>
        <w:pStyle w:val="normal"/>
        <w:spacing w:after="0" w:line="360" w:lineRule="auto"/>
        <w:ind w:firstLine="708"/>
        <w:jc w:val="both"/>
        <w:rPr>
          <w:rFonts w:ascii="Times New Roman" w:eastAsia="Times New Roman" w:hAnsi="Times New Roman" w:cs="Times New Roman"/>
          <w:sz w:val="26"/>
          <w:szCs w:val="26"/>
        </w:rPr>
      </w:pPr>
      <w:r w:rsidRPr="00996ABE">
        <w:rPr>
          <w:rFonts w:ascii="Times New Roman" w:hAnsi="Times New Roman" w:cs="Times New Roman"/>
          <w:sz w:val="26"/>
          <w:szCs w:val="26"/>
        </w:rPr>
        <w:t xml:space="preserve">Деятельность обучающихся: </w:t>
      </w:r>
      <w:r w:rsidR="00996ABE" w:rsidRPr="00996ABE">
        <w:rPr>
          <w:rFonts w:ascii="Times New Roman" w:hAnsi="Times New Roman" w:cs="Times New Roman"/>
          <w:sz w:val="26"/>
          <w:szCs w:val="26"/>
        </w:rPr>
        <w:t>Участие во вступительной беседе об истории праздника. Участие в диспуте «Современная молодёжь не хочет трудиться и ищет лёгкие пути зарабатывания денег?». Блиц-опрос «Владеете ли вы элементарными трудовыми навыками?»</w:t>
      </w:r>
    </w:p>
    <w:p w:rsidR="00105C1E" w:rsidRPr="00996ABE" w:rsidRDefault="00105C1E" w:rsidP="00996ABE">
      <w:pPr>
        <w:pStyle w:val="normal"/>
        <w:spacing w:after="0" w:line="360" w:lineRule="auto"/>
        <w:ind w:firstLine="708"/>
        <w:jc w:val="both"/>
        <w:rPr>
          <w:rFonts w:ascii="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32. </w:t>
      </w:r>
      <w:r w:rsidRPr="00996ABE">
        <w:rPr>
          <w:rFonts w:ascii="Times New Roman" w:hAnsi="Times New Roman" w:cs="Times New Roman"/>
          <w:sz w:val="26"/>
          <w:szCs w:val="26"/>
          <w:u w:val="single"/>
        </w:rPr>
        <w:t>День Победы. Бессмертный полк</w:t>
      </w:r>
    </w:p>
    <w:p w:rsidR="00996ABE" w:rsidRPr="00996ABE" w:rsidRDefault="00996ABE" w:rsidP="00996ABE">
      <w:pPr>
        <w:pStyle w:val="normal"/>
        <w:spacing w:after="0" w:line="360" w:lineRule="auto"/>
        <w:ind w:firstLine="708"/>
        <w:jc w:val="both"/>
        <w:rPr>
          <w:rFonts w:ascii="Times New Roman" w:hAnsi="Times New Roman" w:cs="Times New Roman"/>
          <w:sz w:val="26"/>
          <w:szCs w:val="26"/>
        </w:rPr>
      </w:pPr>
      <w:r w:rsidRPr="00996ABE">
        <w:rPr>
          <w:rFonts w:ascii="Times New Roman" w:eastAsia="Times New Roman" w:hAnsi="Times New Roman" w:cs="Times New Roman"/>
          <w:sz w:val="26"/>
          <w:szCs w:val="26"/>
        </w:rPr>
        <w:t>Формы внеурочной деятельности: беседа.</w:t>
      </w:r>
    </w:p>
    <w:p w:rsidR="00105C1E" w:rsidRPr="00996ABE" w:rsidRDefault="00105C1E"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t xml:space="preserve">Основное содержание: </w:t>
      </w:r>
      <w:r w:rsidR="00996ABE" w:rsidRPr="00996ABE">
        <w:rPr>
          <w:rFonts w:ascii="Times New Roman" w:hAnsi="Times New Roman" w:cs="Times New Roman"/>
          <w:sz w:val="26"/>
          <w:szCs w:val="26"/>
        </w:rPr>
        <w:t>День Победы. План Барбаросса — замысел молниеносной войны. Могила Неизвестного Солдата</w:t>
      </w:r>
      <w:r w:rsidRPr="00996ABE">
        <w:rPr>
          <w:rFonts w:ascii="Times New Roman" w:hAnsi="Times New Roman" w:cs="Times New Roman"/>
          <w:sz w:val="26"/>
          <w:szCs w:val="26"/>
        </w:rPr>
        <w:t>.</w:t>
      </w:r>
    </w:p>
    <w:p w:rsidR="00105C1E" w:rsidRPr="00996ABE" w:rsidRDefault="00105C1E" w:rsidP="00996ABE">
      <w:pPr>
        <w:pStyle w:val="normal"/>
        <w:spacing w:after="0" w:line="360" w:lineRule="auto"/>
        <w:ind w:firstLine="709"/>
        <w:jc w:val="both"/>
        <w:rPr>
          <w:rFonts w:ascii="Times New Roman" w:eastAsia="Times New Roman" w:hAnsi="Times New Roman" w:cs="Times New Roman"/>
          <w:sz w:val="26"/>
          <w:szCs w:val="26"/>
        </w:rPr>
      </w:pPr>
      <w:r w:rsidRPr="00996ABE">
        <w:rPr>
          <w:rFonts w:ascii="Times New Roman" w:hAnsi="Times New Roman" w:cs="Times New Roman"/>
          <w:sz w:val="26"/>
          <w:szCs w:val="26"/>
        </w:rPr>
        <w:t xml:space="preserve">Деятельность обучающихся: </w:t>
      </w:r>
      <w:r w:rsidR="00996ABE" w:rsidRPr="00996ABE">
        <w:rPr>
          <w:rFonts w:ascii="Times New Roman" w:hAnsi="Times New Roman" w:cs="Times New Roman"/>
          <w:sz w:val="26"/>
          <w:szCs w:val="26"/>
        </w:rPr>
        <w:t>Участие в беседе: чем для ветеранов войны, тружеников тыла является День Победы: праздником, днем скорби, днем памяти? Знакомство с подвигом Николая Сиротинина, обсуждение. Участие в обсуждении причин появления Могилы Неизвестного Солдата.</w:t>
      </w:r>
    </w:p>
    <w:p w:rsidR="00105C1E" w:rsidRPr="00996ABE" w:rsidRDefault="00105C1E" w:rsidP="00996ABE">
      <w:pPr>
        <w:pStyle w:val="normal"/>
        <w:spacing w:after="0" w:line="360" w:lineRule="auto"/>
        <w:ind w:firstLine="709"/>
        <w:jc w:val="both"/>
        <w:rPr>
          <w:rFonts w:ascii="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33. </w:t>
      </w:r>
      <w:r w:rsidRPr="00996ABE">
        <w:rPr>
          <w:rFonts w:ascii="Times New Roman" w:hAnsi="Times New Roman" w:cs="Times New Roman"/>
          <w:sz w:val="26"/>
          <w:szCs w:val="26"/>
          <w:u w:val="single"/>
        </w:rPr>
        <w:t>День детских общественных организаций</w:t>
      </w:r>
    </w:p>
    <w:p w:rsidR="00996ABE" w:rsidRPr="00996ABE" w:rsidRDefault="00996ABE" w:rsidP="00996ABE">
      <w:pPr>
        <w:pStyle w:val="normal"/>
        <w:spacing w:after="0" w:line="360" w:lineRule="auto"/>
        <w:ind w:firstLine="709"/>
        <w:jc w:val="both"/>
        <w:rPr>
          <w:rFonts w:ascii="Times New Roman" w:eastAsia="Times New Roman" w:hAnsi="Times New Roman" w:cs="Times New Roman"/>
          <w:sz w:val="26"/>
          <w:szCs w:val="26"/>
          <w:u w:val="single"/>
        </w:rPr>
      </w:pPr>
      <w:r w:rsidRPr="00996ABE">
        <w:rPr>
          <w:rFonts w:ascii="Times New Roman" w:eastAsia="Times New Roman" w:hAnsi="Times New Roman" w:cs="Times New Roman"/>
          <w:color w:val="000000"/>
          <w:sz w:val="26"/>
          <w:szCs w:val="26"/>
        </w:rPr>
        <w:t>Формы внеурочной деятельности:</w:t>
      </w:r>
      <w:r w:rsidRPr="00996ABE">
        <w:rPr>
          <w:rFonts w:ascii="Times New Roman" w:eastAsia="Times New Roman" w:hAnsi="Times New Roman" w:cs="Times New Roman"/>
          <w:b/>
          <w:color w:val="000000"/>
          <w:sz w:val="26"/>
          <w:szCs w:val="26"/>
        </w:rPr>
        <w:t xml:space="preserve"> </w:t>
      </w:r>
      <w:r w:rsidRPr="00996ABE">
        <w:rPr>
          <w:rFonts w:ascii="Times New Roman" w:eastAsia="Times New Roman" w:hAnsi="Times New Roman" w:cs="Times New Roman"/>
          <w:color w:val="000000"/>
          <w:sz w:val="26"/>
          <w:szCs w:val="26"/>
        </w:rPr>
        <w:t>рассказ, беседа, групповая дискуссия.</w:t>
      </w:r>
    </w:p>
    <w:p w:rsidR="00105C1E" w:rsidRPr="00996ABE" w:rsidRDefault="00105C1E" w:rsidP="00996ABE">
      <w:pPr>
        <w:pStyle w:val="normal"/>
        <w:spacing w:after="0" w:line="360" w:lineRule="auto"/>
        <w:ind w:firstLine="709"/>
        <w:jc w:val="both"/>
        <w:rPr>
          <w:rFonts w:ascii="Times New Roman" w:hAnsi="Times New Roman" w:cs="Times New Roman"/>
          <w:sz w:val="26"/>
          <w:szCs w:val="26"/>
        </w:rPr>
      </w:pPr>
      <w:r w:rsidRPr="00996ABE">
        <w:rPr>
          <w:rFonts w:ascii="Times New Roman" w:hAnsi="Times New Roman" w:cs="Times New Roman"/>
          <w:sz w:val="26"/>
          <w:szCs w:val="26"/>
        </w:rPr>
        <w:t xml:space="preserve">Основное содержание: </w:t>
      </w:r>
      <w:r w:rsidR="00996ABE" w:rsidRPr="00996ABE">
        <w:rPr>
          <w:rFonts w:ascii="Times New Roman" w:hAnsi="Times New Roman" w:cs="Times New Roman"/>
          <w:sz w:val="26"/>
          <w:szCs w:val="26"/>
        </w:rPr>
        <w:t>19 мая 1922 г. — день рождения пионерской организации. Цель её создания и деятельность. Распад пионерской организации. Причины, по которым дети объединяются</w:t>
      </w:r>
      <w:r w:rsidRPr="00996ABE">
        <w:rPr>
          <w:rFonts w:ascii="Times New Roman" w:hAnsi="Times New Roman" w:cs="Times New Roman"/>
          <w:sz w:val="26"/>
          <w:szCs w:val="26"/>
        </w:rPr>
        <w:t>.</w:t>
      </w:r>
    </w:p>
    <w:p w:rsidR="00105C1E" w:rsidRDefault="00105C1E" w:rsidP="00996ABE">
      <w:pPr>
        <w:pStyle w:val="normal"/>
        <w:spacing w:after="0" w:line="360" w:lineRule="auto"/>
        <w:ind w:firstLine="709"/>
        <w:jc w:val="both"/>
        <w:rPr>
          <w:rFonts w:ascii="Times New Roman" w:hAnsi="Times New Roman" w:cs="Times New Roman"/>
          <w:sz w:val="26"/>
          <w:szCs w:val="26"/>
        </w:rPr>
      </w:pPr>
      <w:r w:rsidRPr="00996ABE">
        <w:rPr>
          <w:rFonts w:ascii="Times New Roman" w:hAnsi="Times New Roman" w:cs="Times New Roman"/>
          <w:sz w:val="26"/>
          <w:szCs w:val="26"/>
        </w:rPr>
        <w:t>Деятельность обучающихся: Участие во вступительной беседе о пионерской организации. Участие в дискуссии о том, какое должно быть детское общественное объединение, чтобы вам захотелось в него вступить. Участие в мозговом штурме по выдвижению причин, по которым дети объединяются. Участие в беседе о том, какие бывают детские общественные объединения.</w:t>
      </w:r>
    </w:p>
    <w:p w:rsidR="00105C1E" w:rsidRPr="00996ABE" w:rsidRDefault="00105C1E" w:rsidP="00996ABE">
      <w:pPr>
        <w:pStyle w:val="normal"/>
        <w:spacing w:after="0" w:line="360" w:lineRule="auto"/>
        <w:ind w:firstLine="709"/>
        <w:jc w:val="both"/>
        <w:rPr>
          <w:rFonts w:ascii="Times New Roman" w:hAnsi="Times New Roman" w:cs="Times New Roman"/>
          <w:sz w:val="26"/>
          <w:szCs w:val="26"/>
          <w:u w:val="single"/>
        </w:rPr>
      </w:pPr>
      <w:r w:rsidRPr="00996ABE">
        <w:rPr>
          <w:rFonts w:ascii="Times New Roman" w:eastAsia="Times New Roman" w:hAnsi="Times New Roman" w:cs="Times New Roman"/>
          <w:sz w:val="26"/>
          <w:szCs w:val="26"/>
          <w:u w:val="single"/>
        </w:rPr>
        <w:t xml:space="preserve">Раздел 34. </w:t>
      </w:r>
      <w:r w:rsidRPr="00996ABE">
        <w:rPr>
          <w:rFonts w:ascii="Times New Roman" w:hAnsi="Times New Roman" w:cs="Times New Roman"/>
          <w:sz w:val="26"/>
          <w:szCs w:val="26"/>
          <w:u w:val="single"/>
        </w:rPr>
        <w:t>Про счастье</w:t>
      </w:r>
    </w:p>
    <w:p w:rsidR="00996ABE" w:rsidRPr="00996ABE" w:rsidRDefault="00996ABE" w:rsidP="00996ABE">
      <w:pPr>
        <w:pStyle w:val="normal"/>
        <w:spacing w:after="0" w:line="360" w:lineRule="auto"/>
        <w:ind w:firstLine="708"/>
        <w:jc w:val="both"/>
        <w:rPr>
          <w:rFonts w:ascii="Times New Roman" w:hAnsi="Times New Roman" w:cs="Times New Roman"/>
          <w:sz w:val="26"/>
          <w:szCs w:val="26"/>
        </w:rPr>
      </w:pPr>
      <w:r w:rsidRPr="00996ABE">
        <w:rPr>
          <w:rFonts w:ascii="Times New Roman" w:eastAsia="Times New Roman" w:hAnsi="Times New Roman" w:cs="Times New Roman"/>
          <w:color w:val="000000"/>
          <w:sz w:val="26"/>
          <w:szCs w:val="26"/>
        </w:rPr>
        <w:t>Формы внеурочной деятельности:</w:t>
      </w:r>
      <w:r w:rsidRPr="00996ABE">
        <w:rPr>
          <w:rFonts w:ascii="Times New Roman" w:eastAsia="Times New Roman" w:hAnsi="Times New Roman" w:cs="Times New Roman"/>
          <w:b/>
          <w:color w:val="000000"/>
          <w:sz w:val="26"/>
          <w:szCs w:val="26"/>
        </w:rPr>
        <w:t xml:space="preserve"> </w:t>
      </w:r>
      <w:r w:rsidRPr="00996ABE">
        <w:rPr>
          <w:rFonts w:ascii="Times New Roman" w:eastAsia="Times New Roman" w:hAnsi="Times New Roman" w:cs="Times New Roman"/>
          <w:color w:val="000000"/>
          <w:sz w:val="26"/>
          <w:szCs w:val="26"/>
        </w:rPr>
        <w:t>рассказ, беседа, групповая дискуссия, игра.</w:t>
      </w:r>
    </w:p>
    <w:p w:rsidR="00105C1E" w:rsidRPr="00996ABE" w:rsidRDefault="00105C1E" w:rsidP="00996ABE">
      <w:pPr>
        <w:pStyle w:val="normal"/>
        <w:spacing w:after="0" w:line="360" w:lineRule="auto"/>
        <w:ind w:firstLine="708"/>
        <w:jc w:val="both"/>
        <w:rPr>
          <w:rFonts w:ascii="Times New Roman" w:hAnsi="Times New Roman" w:cs="Times New Roman"/>
          <w:sz w:val="26"/>
          <w:szCs w:val="26"/>
        </w:rPr>
      </w:pPr>
      <w:r w:rsidRPr="00996ABE">
        <w:rPr>
          <w:rFonts w:ascii="Times New Roman" w:hAnsi="Times New Roman" w:cs="Times New Roman"/>
          <w:sz w:val="26"/>
          <w:szCs w:val="26"/>
        </w:rPr>
        <w:t xml:space="preserve">Основное содержание: </w:t>
      </w:r>
      <w:r w:rsidR="00996ABE" w:rsidRPr="00996ABE">
        <w:rPr>
          <w:rFonts w:ascii="Times New Roman" w:hAnsi="Times New Roman" w:cs="Times New Roman"/>
          <w:sz w:val="26"/>
          <w:szCs w:val="26"/>
        </w:rPr>
        <w:t>Разные представления о счастье. Слагаемые счастья. Рецепт счастливой жизни.</w:t>
      </w:r>
      <w:r w:rsidRPr="00996ABE">
        <w:rPr>
          <w:rFonts w:ascii="Times New Roman" w:hAnsi="Times New Roman" w:cs="Times New Roman"/>
          <w:sz w:val="26"/>
          <w:szCs w:val="26"/>
        </w:rPr>
        <w:t xml:space="preserve"> </w:t>
      </w:r>
    </w:p>
    <w:p w:rsidR="00105C1E" w:rsidRPr="00996ABE" w:rsidRDefault="00105C1E" w:rsidP="00996ABE">
      <w:pPr>
        <w:pStyle w:val="normal"/>
        <w:spacing w:after="0" w:line="360" w:lineRule="auto"/>
        <w:ind w:firstLine="708"/>
        <w:jc w:val="both"/>
        <w:rPr>
          <w:rFonts w:ascii="Times New Roman" w:eastAsia="Times New Roman" w:hAnsi="Times New Roman" w:cs="Times New Roman"/>
          <w:sz w:val="26"/>
          <w:szCs w:val="26"/>
        </w:rPr>
      </w:pPr>
      <w:r w:rsidRPr="00996ABE">
        <w:rPr>
          <w:rFonts w:ascii="Times New Roman" w:hAnsi="Times New Roman" w:cs="Times New Roman"/>
          <w:sz w:val="26"/>
          <w:szCs w:val="26"/>
        </w:rPr>
        <w:lastRenderedPageBreak/>
        <w:t>Деятельность обучающихся: Игра «Согласен — не согласен». Работа в группах: обсуждение с дальнейшим обобщением вопроса «Из чего состоит счастье?» Обсуждение притчи о счастье. Участие в дискуссии: «Слагаемые счастья: любовь; семья; успех; самореализация; финансовое благополучие. Этого достаточно?».</w:t>
      </w:r>
    </w:p>
    <w:p w:rsidR="00597F90" w:rsidRPr="00996ABE" w:rsidRDefault="00597F90" w:rsidP="00996ABE">
      <w:pPr>
        <w:pStyle w:val="normal"/>
        <w:spacing w:after="0" w:line="360" w:lineRule="auto"/>
        <w:ind w:firstLine="708"/>
        <w:jc w:val="both"/>
        <w:rPr>
          <w:rFonts w:ascii="Times New Roman" w:hAnsi="Times New Roman" w:cs="Times New Roman"/>
          <w:sz w:val="26"/>
          <w:szCs w:val="26"/>
        </w:rPr>
      </w:pPr>
    </w:p>
    <w:p w:rsidR="00597F90" w:rsidRPr="00996ABE" w:rsidRDefault="00597F90" w:rsidP="00996ABE">
      <w:pPr>
        <w:pStyle w:val="normal"/>
        <w:spacing w:after="0" w:line="360" w:lineRule="auto"/>
        <w:ind w:firstLine="708"/>
        <w:jc w:val="both"/>
        <w:rPr>
          <w:rFonts w:ascii="Times New Roman" w:hAnsi="Times New Roman" w:cs="Times New Roman"/>
          <w:sz w:val="26"/>
          <w:szCs w:val="26"/>
        </w:rPr>
      </w:pPr>
    </w:p>
    <w:p w:rsidR="00597F90" w:rsidRPr="00996ABE" w:rsidRDefault="00597F90" w:rsidP="00996ABE">
      <w:pPr>
        <w:pStyle w:val="normal"/>
        <w:spacing w:after="0" w:line="360" w:lineRule="auto"/>
        <w:ind w:firstLine="708"/>
        <w:jc w:val="both"/>
        <w:rPr>
          <w:rFonts w:ascii="Times New Roman" w:hAnsi="Times New Roman" w:cs="Times New Roman"/>
          <w:sz w:val="26"/>
          <w:szCs w:val="26"/>
        </w:rPr>
      </w:pPr>
    </w:p>
    <w:p w:rsidR="00597F90" w:rsidRPr="00996ABE" w:rsidRDefault="00597F90" w:rsidP="00996ABE">
      <w:pPr>
        <w:pStyle w:val="normal"/>
        <w:spacing w:after="0" w:line="360" w:lineRule="auto"/>
        <w:ind w:firstLine="708"/>
        <w:jc w:val="both"/>
        <w:rPr>
          <w:rFonts w:ascii="Times New Roman" w:hAnsi="Times New Roman" w:cs="Times New Roman"/>
          <w:sz w:val="26"/>
          <w:szCs w:val="26"/>
        </w:rPr>
      </w:pPr>
    </w:p>
    <w:p w:rsidR="00597F90" w:rsidRPr="00996ABE" w:rsidRDefault="00597F90" w:rsidP="00996ABE">
      <w:pPr>
        <w:pStyle w:val="normal"/>
        <w:spacing w:after="0" w:line="360" w:lineRule="auto"/>
        <w:ind w:firstLine="708"/>
        <w:jc w:val="both"/>
        <w:rPr>
          <w:rFonts w:ascii="Times New Roman" w:hAnsi="Times New Roman" w:cs="Times New Roman"/>
          <w:sz w:val="26"/>
          <w:szCs w:val="26"/>
        </w:rPr>
      </w:pPr>
    </w:p>
    <w:p w:rsidR="00597F90" w:rsidRPr="00996ABE" w:rsidRDefault="00597F90" w:rsidP="00996ABE">
      <w:pPr>
        <w:pStyle w:val="normal"/>
        <w:spacing w:after="0" w:line="360" w:lineRule="auto"/>
        <w:ind w:firstLine="708"/>
        <w:jc w:val="both"/>
        <w:rPr>
          <w:rFonts w:ascii="Times New Roman" w:hAnsi="Times New Roman" w:cs="Times New Roman"/>
          <w:sz w:val="26"/>
          <w:szCs w:val="26"/>
        </w:rPr>
      </w:pPr>
    </w:p>
    <w:p w:rsidR="00597F90" w:rsidRDefault="00597F90" w:rsidP="00996ABE">
      <w:pPr>
        <w:pStyle w:val="normal"/>
        <w:spacing w:after="0" w:line="360" w:lineRule="auto"/>
        <w:ind w:firstLine="708"/>
        <w:jc w:val="both"/>
        <w:rPr>
          <w:rFonts w:ascii="Times New Roman" w:hAnsi="Times New Roman" w:cs="Times New Roman"/>
          <w:sz w:val="26"/>
          <w:szCs w:val="26"/>
        </w:rPr>
      </w:pPr>
    </w:p>
    <w:p w:rsidR="00597F90" w:rsidRDefault="00597F90" w:rsidP="00B601DF">
      <w:pPr>
        <w:pStyle w:val="normal"/>
        <w:spacing w:after="0" w:line="360" w:lineRule="auto"/>
        <w:ind w:firstLine="708"/>
        <w:jc w:val="both"/>
        <w:rPr>
          <w:rFonts w:ascii="Times New Roman" w:hAnsi="Times New Roman" w:cs="Times New Roman"/>
          <w:sz w:val="26"/>
          <w:szCs w:val="26"/>
        </w:rPr>
      </w:pPr>
    </w:p>
    <w:p w:rsidR="00597F90" w:rsidRDefault="00597F90" w:rsidP="00B601DF">
      <w:pPr>
        <w:pStyle w:val="normal"/>
        <w:spacing w:after="0" w:line="360" w:lineRule="auto"/>
        <w:ind w:firstLine="708"/>
        <w:jc w:val="both"/>
        <w:rPr>
          <w:rFonts w:ascii="Times New Roman" w:hAnsi="Times New Roman" w:cs="Times New Roman"/>
          <w:sz w:val="26"/>
          <w:szCs w:val="26"/>
        </w:rPr>
      </w:pPr>
    </w:p>
    <w:p w:rsidR="005D0F82" w:rsidRDefault="005D0F82" w:rsidP="00B601DF">
      <w:pPr>
        <w:pStyle w:val="normal"/>
        <w:spacing w:after="0" w:line="360" w:lineRule="auto"/>
        <w:ind w:firstLine="708"/>
        <w:jc w:val="both"/>
        <w:rPr>
          <w:rFonts w:ascii="Times New Roman" w:hAnsi="Times New Roman" w:cs="Times New Roman"/>
          <w:sz w:val="26"/>
          <w:szCs w:val="26"/>
        </w:rPr>
      </w:pPr>
    </w:p>
    <w:p w:rsidR="005D0F82" w:rsidRDefault="005D0F82" w:rsidP="00B601DF">
      <w:pPr>
        <w:pStyle w:val="normal"/>
        <w:spacing w:after="0" w:line="360" w:lineRule="auto"/>
        <w:ind w:firstLine="708"/>
        <w:jc w:val="both"/>
        <w:rPr>
          <w:rFonts w:ascii="Times New Roman" w:hAnsi="Times New Roman" w:cs="Times New Roman"/>
          <w:sz w:val="26"/>
          <w:szCs w:val="26"/>
        </w:rPr>
      </w:pPr>
    </w:p>
    <w:p w:rsidR="005D0F82" w:rsidRDefault="005D0F82" w:rsidP="00B601DF">
      <w:pPr>
        <w:pStyle w:val="normal"/>
        <w:spacing w:after="0" w:line="360" w:lineRule="auto"/>
        <w:ind w:firstLine="708"/>
        <w:jc w:val="both"/>
        <w:rPr>
          <w:rFonts w:ascii="Times New Roman" w:hAnsi="Times New Roman" w:cs="Times New Roman"/>
          <w:sz w:val="26"/>
          <w:szCs w:val="26"/>
        </w:rPr>
      </w:pPr>
    </w:p>
    <w:p w:rsidR="005D0F82" w:rsidRDefault="005D0F82" w:rsidP="00B601DF">
      <w:pPr>
        <w:pStyle w:val="normal"/>
        <w:spacing w:after="0" w:line="360" w:lineRule="auto"/>
        <w:ind w:firstLine="708"/>
        <w:jc w:val="both"/>
        <w:rPr>
          <w:rFonts w:ascii="Times New Roman" w:hAnsi="Times New Roman" w:cs="Times New Roman"/>
          <w:sz w:val="26"/>
          <w:szCs w:val="26"/>
        </w:rPr>
      </w:pPr>
    </w:p>
    <w:p w:rsidR="005D0F82" w:rsidRDefault="005D0F82" w:rsidP="00B601DF">
      <w:pPr>
        <w:pStyle w:val="normal"/>
        <w:spacing w:after="0" w:line="360" w:lineRule="auto"/>
        <w:ind w:firstLine="708"/>
        <w:jc w:val="both"/>
        <w:rPr>
          <w:rFonts w:ascii="Times New Roman" w:hAnsi="Times New Roman" w:cs="Times New Roman"/>
          <w:sz w:val="26"/>
          <w:szCs w:val="26"/>
        </w:rPr>
      </w:pPr>
    </w:p>
    <w:p w:rsidR="005D0F82" w:rsidRDefault="005D0F82" w:rsidP="00B601DF">
      <w:pPr>
        <w:pStyle w:val="normal"/>
        <w:spacing w:after="0" w:line="360" w:lineRule="auto"/>
        <w:ind w:firstLine="708"/>
        <w:jc w:val="both"/>
        <w:rPr>
          <w:rFonts w:ascii="Times New Roman" w:hAnsi="Times New Roman" w:cs="Times New Roman"/>
          <w:sz w:val="26"/>
          <w:szCs w:val="26"/>
        </w:rPr>
      </w:pPr>
    </w:p>
    <w:p w:rsidR="005D0F82" w:rsidRDefault="005D0F82" w:rsidP="00B601DF">
      <w:pPr>
        <w:pStyle w:val="normal"/>
        <w:spacing w:after="0" w:line="360" w:lineRule="auto"/>
        <w:ind w:firstLine="708"/>
        <w:jc w:val="both"/>
        <w:rPr>
          <w:rFonts w:ascii="Times New Roman" w:hAnsi="Times New Roman" w:cs="Times New Roman"/>
          <w:sz w:val="26"/>
          <w:szCs w:val="26"/>
        </w:rPr>
      </w:pPr>
    </w:p>
    <w:p w:rsidR="005D0F82" w:rsidRDefault="005D0F82" w:rsidP="00B601DF">
      <w:pPr>
        <w:pStyle w:val="normal"/>
        <w:spacing w:after="0" w:line="360" w:lineRule="auto"/>
        <w:ind w:firstLine="708"/>
        <w:jc w:val="both"/>
        <w:rPr>
          <w:rFonts w:ascii="Times New Roman" w:hAnsi="Times New Roman" w:cs="Times New Roman"/>
          <w:sz w:val="26"/>
          <w:szCs w:val="26"/>
        </w:rPr>
      </w:pPr>
    </w:p>
    <w:p w:rsidR="005D0F82" w:rsidRDefault="005D0F82" w:rsidP="00B601DF">
      <w:pPr>
        <w:pStyle w:val="normal"/>
        <w:spacing w:after="0" w:line="360" w:lineRule="auto"/>
        <w:ind w:firstLine="708"/>
        <w:jc w:val="both"/>
        <w:rPr>
          <w:rFonts w:ascii="Times New Roman" w:hAnsi="Times New Roman" w:cs="Times New Roman"/>
          <w:sz w:val="26"/>
          <w:szCs w:val="26"/>
        </w:rPr>
      </w:pPr>
    </w:p>
    <w:p w:rsidR="005D0F82" w:rsidRDefault="005D0F82" w:rsidP="00B601DF">
      <w:pPr>
        <w:pStyle w:val="normal"/>
        <w:spacing w:after="0" w:line="360" w:lineRule="auto"/>
        <w:ind w:firstLine="708"/>
        <w:jc w:val="both"/>
        <w:rPr>
          <w:rFonts w:ascii="Times New Roman" w:hAnsi="Times New Roman" w:cs="Times New Roman"/>
          <w:sz w:val="26"/>
          <w:szCs w:val="26"/>
        </w:rPr>
      </w:pPr>
    </w:p>
    <w:p w:rsidR="005D0F82" w:rsidRDefault="005D0F82" w:rsidP="00B601DF">
      <w:pPr>
        <w:pStyle w:val="normal"/>
        <w:spacing w:after="0" w:line="360" w:lineRule="auto"/>
        <w:ind w:firstLine="708"/>
        <w:jc w:val="both"/>
        <w:rPr>
          <w:rFonts w:ascii="Times New Roman" w:hAnsi="Times New Roman" w:cs="Times New Roman"/>
          <w:sz w:val="26"/>
          <w:szCs w:val="26"/>
        </w:rPr>
      </w:pPr>
    </w:p>
    <w:p w:rsidR="005D0F82" w:rsidRDefault="005D0F82" w:rsidP="00B601DF">
      <w:pPr>
        <w:pStyle w:val="normal"/>
        <w:spacing w:after="0" w:line="360" w:lineRule="auto"/>
        <w:ind w:firstLine="708"/>
        <w:jc w:val="both"/>
        <w:rPr>
          <w:rFonts w:ascii="Times New Roman" w:hAnsi="Times New Roman" w:cs="Times New Roman"/>
          <w:sz w:val="26"/>
          <w:szCs w:val="26"/>
        </w:rPr>
      </w:pPr>
    </w:p>
    <w:p w:rsidR="005D0F82" w:rsidRDefault="005D0F82" w:rsidP="00B601DF">
      <w:pPr>
        <w:pStyle w:val="normal"/>
        <w:spacing w:after="0" w:line="360" w:lineRule="auto"/>
        <w:ind w:firstLine="708"/>
        <w:jc w:val="both"/>
        <w:rPr>
          <w:rFonts w:ascii="Times New Roman" w:hAnsi="Times New Roman" w:cs="Times New Roman"/>
          <w:sz w:val="26"/>
          <w:szCs w:val="26"/>
        </w:rPr>
      </w:pPr>
    </w:p>
    <w:p w:rsidR="007C6842" w:rsidRDefault="007C6842" w:rsidP="00B601DF">
      <w:pPr>
        <w:pStyle w:val="normal"/>
        <w:spacing w:after="0" w:line="360" w:lineRule="auto"/>
        <w:ind w:firstLine="708"/>
        <w:jc w:val="both"/>
        <w:rPr>
          <w:rFonts w:ascii="Times New Roman" w:hAnsi="Times New Roman" w:cs="Times New Roman"/>
          <w:sz w:val="26"/>
          <w:szCs w:val="26"/>
        </w:rPr>
      </w:pPr>
    </w:p>
    <w:p w:rsidR="007C6842" w:rsidRDefault="007C6842" w:rsidP="00B601DF">
      <w:pPr>
        <w:pStyle w:val="normal"/>
        <w:spacing w:after="0" w:line="360" w:lineRule="auto"/>
        <w:ind w:firstLine="708"/>
        <w:jc w:val="both"/>
        <w:rPr>
          <w:rFonts w:ascii="Times New Roman" w:hAnsi="Times New Roman" w:cs="Times New Roman"/>
          <w:sz w:val="26"/>
          <w:szCs w:val="26"/>
        </w:rPr>
      </w:pPr>
    </w:p>
    <w:p w:rsidR="007C6842" w:rsidRDefault="007C6842" w:rsidP="00B601DF">
      <w:pPr>
        <w:pStyle w:val="normal"/>
        <w:spacing w:after="0" w:line="360" w:lineRule="auto"/>
        <w:ind w:firstLine="708"/>
        <w:jc w:val="both"/>
        <w:rPr>
          <w:rFonts w:ascii="Times New Roman" w:hAnsi="Times New Roman" w:cs="Times New Roman"/>
          <w:sz w:val="26"/>
          <w:szCs w:val="26"/>
        </w:rPr>
      </w:pPr>
    </w:p>
    <w:p w:rsidR="007C6842" w:rsidRDefault="007C6842" w:rsidP="00B601DF">
      <w:pPr>
        <w:pStyle w:val="normal"/>
        <w:spacing w:after="0" w:line="360" w:lineRule="auto"/>
        <w:ind w:firstLine="708"/>
        <w:jc w:val="both"/>
        <w:rPr>
          <w:rFonts w:ascii="Times New Roman" w:hAnsi="Times New Roman" w:cs="Times New Roman"/>
          <w:sz w:val="26"/>
          <w:szCs w:val="26"/>
        </w:rPr>
      </w:pPr>
    </w:p>
    <w:p w:rsidR="007C6842" w:rsidRDefault="007C6842" w:rsidP="00B601DF">
      <w:pPr>
        <w:pStyle w:val="normal"/>
        <w:spacing w:after="0" w:line="360" w:lineRule="auto"/>
        <w:ind w:firstLine="708"/>
        <w:jc w:val="both"/>
        <w:rPr>
          <w:rFonts w:ascii="Times New Roman" w:hAnsi="Times New Roman" w:cs="Times New Roman"/>
          <w:sz w:val="26"/>
          <w:szCs w:val="26"/>
        </w:rPr>
      </w:pPr>
    </w:p>
    <w:p w:rsidR="00DE7B27" w:rsidRDefault="00DE7B27" w:rsidP="005D0F82">
      <w:pPr>
        <w:pStyle w:val="normal"/>
        <w:numPr>
          <w:ilvl w:val="0"/>
          <w:numId w:val="2"/>
        </w:numPr>
        <w:spacing w:after="0" w:line="360" w:lineRule="auto"/>
        <w:ind w:left="0" w:firstLine="0"/>
        <w:rPr>
          <w:rFonts w:ascii="Times New Roman" w:eastAsia="Times New Roman" w:hAnsi="Times New Roman" w:cs="Times New Roman"/>
          <w:b/>
          <w:sz w:val="26"/>
          <w:szCs w:val="26"/>
        </w:rPr>
      </w:pPr>
      <w:r w:rsidRPr="009A19F9">
        <w:rPr>
          <w:rFonts w:ascii="Times New Roman" w:eastAsia="Times New Roman" w:hAnsi="Times New Roman" w:cs="Times New Roman"/>
          <w:b/>
          <w:sz w:val="26"/>
          <w:szCs w:val="26"/>
        </w:rPr>
        <w:lastRenderedPageBreak/>
        <w:t>Планируемые результаты освоения курса внеурочной деятельности</w:t>
      </w:r>
    </w:p>
    <w:p w:rsidR="00DE7B27" w:rsidRPr="009A19F9" w:rsidRDefault="00DE7B27" w:rsidP="005D0F82">
      <w:pPr>
        <w:pStyle w:val="normal"/>
        <w:spacing w:after="0" w:line="360" w:lineRule="auto"/>
        <w:ind w:left="720"/>
        <w:jc w:val="center"/>
        <w:rPr>
          <w:rFonts w:ascii="Times New Roman" w:eastAsia="Times New Roman" w:hAnsi="Times New Roman" w:cs="Times New Roman"/>
          <w:b/>
          <w:sz w:val="26"/>
          <w:szCs w:val="26"/>
        </w:rPr>
      </w:pPr>
      <w:r w:rsidRPr="009A19F9">
        <w:rPr>
          <w:rFonts w:ascii="Times New Roman" w:eastAsia="Times New Roman" w:hAnsi="Times New Roman" w:cs="Times New Roman"/>
          <w:b/>
          <w:sz w:val="26"/>
          <w:szCs w:val="26"/>
        </w:rPr>
        <w:t>«Разговоры о важном»</w:t>
      </w:r>
    </w:p>
    <w:p w:rsidR="00996ABE" w:rsidRPr="00996ABE" w:rsidRDefault="00996ABE" w:rsidP="00996ABE">
      <w:pPr>
        <w:pStyle w:val="normal"/>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2.1. </w:t>
      </w:r>
      <w:r w:rsidRPr="00996ABE">
        <w:rPr>
          <w:rFonts w:ascii="Times New Roman" w:hAnsi="Times New Roman" w:cs="Times New Roman"/>
          <w:sz w:val="26"/>
          <w:szCs w:val="26"/>
        </w:rPr>
        <w:t xml:space="preserve">Личностные результаты должны отражать: </w:t>
      </w:r>
    </w:p>
    <w:p w:rsidR="00996ABE" w:rsidRPr="00996ABE" w:rsidRDefault="00996ABE" w:rsidP="00996ABE">
      <w:pPr>
        <w:pStyle w:val="normal"/>
        <w:spacing w:after="0" w:line="360" w:lineRule="auto"/>
        <w:ind w:firstLine="709"/>
        <w:jc w:val="both"/>
        <w:rPr>
          <w:rFonts w:ascii="Times New Roman" w:hAnsi="Times New Roman" w:cs="Times New Roman"/>
          <w:sz w:val="26"/>
          <w:szCs w:val="26"/>
        </w:rPr>
      </w:pPr>
      <w:r w:rsidRPr="00996ABE">
        <w:rPr>
          <w:rFonts w:ascii="Times New Roman" w:hAnsi="Times New Roman" w:cs="Times New Roman"/>
          <w:sz w:val="26"/>
          <w:szCs w:val="26"/>
        </w:rPr>
        <w:t>•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996ABE" w:rsidRPr="00996ABE" w:rsidRDefault="00996ABE" w:rsidP="00996ABE">
      <w:pPr>
        <w:pStyle w:val="normal"/>
        <w:spacing w:after="0" w:line="360" w:lineRule="auto"/>
        <w:ind w:firstLine="709"/>
        <w:jc w:val="both"/>
        <w:rPr>
          <w:rFonts w:ascii="Times New Roman" w:hAnsi="Times New Roman" w:cs="Times New Roman"/>
          <w:sz w:val="26"/>
          <w:szCs w:val="26"/>
        </w:rPr>
      </w:pPr>
      <w:r w:rsidRPr="00996ABE">
        <w:rPr>
          <w:rFonts w:ascii="Times New Roman" w:hAnsi="Times New Roman" w:cs="Times New Roman"/>
          <w:sz w:val="26"/>
          <w:szCs w:val="26"/>
        </w:rPr>
        <w:t>•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96ABE" w:rsidRPr="00996ABE" w:rsidRDefault="00996ABE" w:rsidP="00996ABE">
      <w:pPr>
        <w:pStyle w:val="normal"/>
        <w:spacing w:after="0" w:line="360" w:lineRule="auto"/>
        <w:ind w:firstLine="709"/>
        <w:jc w:val="both"/>
        <w:rPr>
          <w:rFonts w:ascii="Times New Roman" w:hAnsi="Times New Roman" w:cs="Times New Roman"/>
          <w:sz w:val="26"/>
          <w:szCs w:val="26"/>
        </w:rPr>
      </w:pPr>
      <w:r w:rsidRPr="00996ABE">
        <w:rPr>
          <w:rFonts w:ascii="Times New Roman" w:hAnsi="Times New Roman" w:cs="Times New Roman"/>
          <w:sz w:val="26"/>
          <w:szCs w:val="26"/>
        </w:rPr>
        <w:t xml:space="preserve">• готовность к служению Отечеству, его защите; </w:t>
      </w:r>
    </w:p>
    <w:p w:rsidR="00996ABE" w:rsidRPr="00996ABE" w:rsidRDefault="00996ABE" w:rsidP="00996ABE">
      <w:pPr>
        <w:pStyle w:val="normal"/>
        <w:spacing w:after="0" w:line="360" w:lineRule="auto"/>
        <w:ind w:firstLine="709"/>
        <w:jc w:val="both"/>
        <w:rPr>
          <w:rFonts w:ascii="Times New Roman" w:hAnsi="Times New Roman" w:cs="Times New Roman"/>
          <w:sz w:val="26"/>
          <w:szCs w:val="26"/>
        </w:rPr>
      </w:pPr>
      <w:r w:rsidRPr="00996ABE">
        <w:rPr>
          <w:rFonts w:ascii="Times New Roman" w:hAnsi="Times New Roman" w:cs="Times New Roman"/>
          <w:sz w:val="26"/>
          <w:szCs w:val="26"/>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96ABE" w:rsidRPr="00996ABE" w:rsidRDefault="00996ABE" w:rsidP="00996ABE">
      <w:pPr>
        <w:pStyle w:val="normal"/>
        <w:spacing w:after="0" w:line="360" w:lineRule="auto"/>
        <w:ind w:firstLine="709"/>
        <w:jc w:val="both"/>
        <w:rPr>
          <w:rFonts w:ascii="Times New Roman" w:hAnsi="Times New Roman" w:cs="Times New Roman"/>
          <w:sz w:val="26"/>
          <w:szCs w:val="26"/>
        </w:rPr>
      </w:pPr>
      <w:r w:rsidRPr="00996ABE">
        <w:rPr>
          <w:rFonts w:ascii="Times New Roman" w:hAnsi="Times New Roman" w:cs="Times New Roman"/>
          <w:sz w:val="26"/>
          <w:szCs w:val="26"/>
        </w:rPr>
        <w:t xml:space="preserve">•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996ABE" w:rsidRPr="00996ABE" w:rsidRDefault="00996ABE" w:rsidP="00996ABE">
      <w:pPr>
        <w:pStyle w:val="normal"/>
        <w:spacing w:after="0" w:line="360" w:lineRule="auto"/>
        <w:ind w:firstLine="709"/>
        <w:jc w:val="both"/>
        <w:rPr>
          <w:rFonts w:ascii="Times New Roman" w:hAnsi="Times New Roman" w:cs="Times New Roman"/>
          <w:sz w:val="26"/>
          <w:szCs w:val="26"/>
        </w:rPr>
      </w:pPr>
      <w:r w:rsidRPr="00996ABE">
        <w:rPr>
          <w:rFonts w:ascii="Times New Roman" w:hAnsi="Times New Roman" w:cs="Times New Roman"/>
          <w:sz w:val="26"/>
          <w:szCs w:val="26"/>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996ABE" w:rsidRPr="00996ABE" w:rsidRDefault="00996ABE" w:rsidP="00996ABE">
      <w:pPr>
        <w:pStyle w:val="normal"/>
        <w:spacing w:after="0" w:line="360" w:lineRule="auto"/>
        <w:ind w:firstLine="709"/>
        <w:jc w:val="both"/>
        <w:rPr>
          <w:rFonts w:ascii="Times New Roman" w:hAnsi="Times New Roman" w:cs="Times New Roman"/>
          <w:sz w:val="26"/>
          <w:szCs w:val="26"/>
        </w:rPr>
      </w:pPr>
      <w:r w:rsidRPr="00996ABE">
        <w:rPr>
          <w:rFonts w:ascii="Times New Roman" w:hAnsi="Times New Roman" w:cs="Times New Roman"/>
          <w:sz w:val="26"/>
          <w:szCs w:val="26"/>
        </w:rPr>
        <w:t xml:space="preserve">•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996ABE" w:rsidRPr="00996ABE" w:rsidRDefault="00996ABE" w:rsidP="00996ABE">
      <w:pPr>
        <w:pStyle w:val="normal"/>
        <w:spacing w:after="0" w:line="360" w:lineRule="auto"/>
        <w:ind w:firstLine="709"/>
        <w:jc w:val="both"/>
        <w:rPr>
          <w:rFonts w:ascii="Times New Roman" w:hAnsi="Times New Roman" w:cs="Times New Roman"/>
          <w:sz w:val="26"/>
          <w:szCs w:val="26"/>
        </w:rPr>
      </w:pPr>
      <w:r w:rsidRPr="00996ABE">
        <w:rPr>
          <w:rFonts w:ascii="Times New Roman" w:hAnsi="Times New Roman" w:cs="Times New Roman"/>
          <w:sz w:val="26"/>
          <w:szCs w:val="26"/>
        </w:rPr>
        <w:t xml:space="preserve">• нравственное сознание и поведение на основе усвоения общечеловеческих ценностей; </w:t>
      </w:r>
    </w:p>
    <w:p w:rsidR="00996ABE" w:rsidRPr="00996ABE" w:rsidRDefault="00996ABE" w:rsidP="00996ABE">
      <w:pPr>
        <w:pStyle w:val="normal"/>
        <w:spacing w:after="0" w:line="360" w:lineRule="auto"/>
        <w:ind w:firstLine="709"/>
        <w:jc w:val="both"/>
        <w:rPr>
          <w:rFonts w:ascii="Times New Roman" w:hAnsi="Times New Roman" w:cs="Times New Roman"/>
          <w:sz w:val="26"/>
          <w:szCs w:val="26"/>
        </w:rPr>
      </w:pPr>
      <w:r w:rsidRPr="00996ABE">
        <w:rPr>
          <w:rFonts w:ascii="Times New Roman" w:hAnsi="Times New Roman" w:cs="Times New Roman"/>
          <w:sz w:val="26"/>
          <w:szCs w:val="26"/>
        </w:rPr>
        <w:lastRenderedPageBreak/>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96ABE" w:rsidRPr="00996ABE" w:rsidRDefault="00996ABE" w:rsidP="00996ABE">
      <w:pPr>
        <w:pStyle w:val="normal"/>
        <w:spacing w:after="0" w:line="360" w:lineRule="auto"/>
        <w:ind w:firstLine="709"/>
        <w:jc w:val="both"/>
        <w:rPr>
          <w:rFonts w:ascii="Times New Roman" w:hAnsi="Times New Roman" w:cs="Times New Roman"/>
          <w:sz w:val="26"/>
          <w:szCs w:val="26"/>
        </w:rPr>
      </w:pPr>
      <w:r w:rsidRPr="00996ABE">
        <w:rPr>
          <w:rFonts w:ascii="Times New Roman" w:hAnsi="Times New Roman" w:cs="Times New Roman"/>
          <w:sz w:val="26"/>
          <w:szCs w:val="26"/>
        </w:rPr>
        <w:t xml:space="preserve">• эстетическое отношение к миру, включая эстетику быта, научного и технического творчества, спорта, общественных отношений; </w:t>
      </w:r>
    </w:p>
    <w:p w:rsidR="00996ABE" w:rsidRPr="00996ABE" w:rsidRDefault="00996ABE" w:rsidP="00996ABE">
      <w:pPr>
        <w:pStyle w:val="normal"/>
        <w:spacing w:after="0" w:line="360" w:lineRule="auto"/>
        <w:ind w:firstLine="709"/>
        <w:jc w:val="both"/>
        <w:rPr>
          <w:rFonts w:ascii="Times New Roman" w:hAnsi="Times New Roman" w:cs="Times New Roman"/>
          <w:sz w:val="26"/>
          <w:szCs w:val="26"/>
        </w:rPr>
      </w:pPr>
      <w:r w:rsidRPr="00996ABE">
        <w:rPr>
          <w:rFonts w:ascii="Times New Roman" w:hAnsi="Times New Roman" w:cs="Times New Roman"/>
          <w:sz w:val="26"/>
          <w:szCs w:val="26"/>
        </w:rPr>
        <w:t xml:space="preserve">•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996ABE" w:rsidRPr="00996ABE" w:rsidRDefault="00996ABE" w:rsidP="00996ABE">
      <w:pPr>
        <w:pStyle w:val="normal"/>
        <w:spacing w:after="0" w:line="360" w:lineRule="auto"/>
        <w:ind w:firstLine="709"/>
        <w:jc w:val="both"/>
        <w:rPr>
          <w:rFonts w:ascii="Times New Roman" w:hAnsi="Times New Roman" w:cs="Times New Roman"/>
          <w:sz w:val="26"/>
          <w:szCs w:val="26"/>
        </w:rPr>
      </w:pPr>
      <w:r w:rsidRPr="00996ABE">
        <w:rPr>
          <w:rFonts w:ascii="Times New Roman" w:hAnsi="Times New Roman" w:cs="Times New Roman"/>
          <w:sz w:val="26"/>
          <w:szCs w:val="26"/>
        </w:rPr>
        <w:t xml:space="preserve">•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996ABE" w:rsidRPr="00996ABE" w:rsidRDefault="00996ABE" w:rsidP="00996ABE">
      <w:pPr>
        <w:pStyle w:val="normal"/>
        <w:spacing w:after="0" w:line="360" w:lineRule="auto"/>
        <w:ind w:firstLine="709"/>
        <w:jc w:val="both"/>
        <w:rPr>
          <w:rFonts w:ascii="Times New Roman" w:hAnsi="Times New Roman" w:cs="Times New Roman"/>
          <w:sz w:val="26"/>
          <w:szCs w:val="26"/>
        </w:rPr>
      </w:pPr>
      <w:r w:rsidRPr="00996ABE">
        <w:rPr>
          <w:rFonts w:ascii="Times New Roman" w:hAnsi="Times New Roman" w:cs="Times New Roman"/>
          <w:sz w:val="26"/>
          <w:szCs w:val="26"/>
        </w:rPr>
        <w:t xml:space="preserve">•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96ABE" w:rsidRPr="00996ABE" w:rsidRDefault="00996ABE" w:rsidP="00996ABE">
      <w:pPr>
        <w:pStyle w:val="normal"/>
        <w:spacing w:after="0" w:line="360" w:lineRule="auto"/>
        <w:ind w:firstLine="709"/>
        <w:jc w:val="both"/>
        <w:rPr>
          <w:rFonts w:ascii="Times New Roman" w:hAnsi="Times New Roman" w:cs="Times New Roman"/>
          <w:sz w:val="26"/>
          <w:szCs w:val="26"/>
        </w:rPr>
      </w:pPr>
      <w:r w:rsidRPr="00996ABE">
        <w:rPr>
          <w:rFonts w:ascii="Times New Roman" w:hAnsi="Times New Roman" w:cs="Times New Roman"/>
          <w:sz w:val="26"/>
          <w:szCs w:val="26"/>
        </w:rPr>
        <w:t xml:space="preserve">•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DE7B27" w:rsidRPr="00996ABE" w:rsidRDefault="00996ABE" w:rsidP="00996ABE">
      <w:pPr>
        <w:pStyle w:val="normal"/>
        <w:spacing w:after="0" w:line="360" w:lineRule="auto"/>
        <w:ind w:firstLine="709"/>
        <w:jc w:val="both"/>
        <w:rPr>
          <w:rFonts w:ascii="Times New Roman" w:eastAsia="Times New Roman" w:hAnsi="Times New Roman" w:cs="Times New Roman"/>
          <w:sz w:val="26"/>
          <w:szCs w:val="26"/>
        </w:rPr>
      </w:pPr>
      <w:r w:rsidRPr="00996ABE">
        <w:rPr>
          <w:rFonts w:ascii="Times New Roman" w:hAnsi="Times New Roman" w:cs="Times New Roman"/>
          <w:sz w:val="26"/>
          <w:szCs w:val="26"/>
        </w:rPr>
        <w:t>• ответственное отношение к созданию семьи на основе осознанного принятия ценностей семейной жизни.</w:t>
      </w:r>
    </w:p>
    <w:p w:rsidR="00FD7120" w:rsidRPr="00FD7120" w:rsidRDefault="00996ABE" w:rsidP="00FD7120">
      <w:pPr>
        <w:spacing w:after="0" w:line="360" w:lineRule="auto"/>
        <w:rPr>
          <w:rFonts w:ascii="Times New Roman" w:hAnsi="Times New Roman" w:cs="Times New Roman"/>
          <w:sz w:val="26"/>
          <w:szCs w:val="26"/>
        </w:rPr>
      </w:pPr>
      <w:r>
        <w:tab/>
      </w:r>
      <w:r w:rsidRPr="00FD7120">
        <w:rPr>
          <w:rFonts w:ascii="Times New Roman" w:hAnsi="Times New Roman" w:cs="Times New Roman"/>
          <w:sz w:val="26"/>
          <w:szCs w:val="26"/>
        </w:rPr>
        <w:t xml:space="preserve">2.2. Метапредметные результаты: </w:t>
      </w:r>
    </w:p>
    <w:p w:rsidR="00FD7120" w:rsidRPr="00FD7120" w:rsidRDefault="00996ABE" w:rsidP="00FD7120">
      <w:pPr>
        <w:spacing w:after="0" w:line="360" w:lineRule="auto"/>
        <w:ind w:firstLine="709"/>
        <w:jc w:val="both"/>
        <w:rPr>
          <w:rFonts w:ascii="Times New Roman" w:hAnsi="Times New Roman" w:cs="Times New Roman"/>
          <w:sz w:val="26"/>
          <w:szCs w:val="26"/>
        </w:rPr>
      </w:pPr>
      <w:r w:rsidRPr="00FD7120">
        <w:rPr>
          <w:rFonts w:ascii="Times New Roman" w:hAnsi="Times New Roman" w:cs="Times New Roman"/>
          <w:sz w:val="26"/>
          <w:szCs w:val="26"/>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w:t>
      </w:r>
      <w:r w:rsidR="00FD7120" w:rsidRPr="00FD7120">
        <w:rPr>
          <w:rFonts w:ascii="Times New Roman" w:hAnsi="Times New Roman" w:cs="Times New Roman"/>
          <w:sz w:val="26"/>
          <w:szCs w:val="26"/>
        </w:rPr>
        <w:t xml:space="preserve">тегии в различных ситуациях; </w:t>
      </w:r>
    </w:p>
    <w:p w:rsidR="00FD7120" w:rsidRPr="00FD7120" w:rsidRDefault="00996ABE" w:rsidP="00FD7120">
      <w:pPr>
        <w:spacing w:after="0" w:line="360" w:lineRule="auto"/>
        <w:ind w:firstLine="709"/>
        <w:jc w:val="both"/>
        <w:rPr>
          <w:rFonts w:ascii="Times New Roman" w:hAnsi="Times New Roman" w:cs="Times New Roman"/>
          <w:sz w:val="26"/>
          <w:szCs w:val="26"/>
        </w:rPr>
      </w:pPr>
      <w:r w:rsidRPr="00FD7120">
        <w:rPr>
          <w:rFonts w:ascii="Times New Roman" w:hAnsi="Times New Roman" w:cs="Times New Roman"/>
          <w:sz w:val="26"/>
          <w:szCs w:val="26"/>
        </w:rPr>
        <w:t>•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FD7120" w:rsidRPr="00FD7120" w:rsidRDefault="00996ABE" w:rsidP="00FD7120">
      <w:pPr>
        <w:spacing w:after="0" w:line="360" w:lineRule="auto"/>
        <w:ind w:firstLine="709"/>
        <w:jc w:val="both"/>
        <w:rPr>
          <w:rFonts w:ascii="Times New Roman" w:hAnsi="Times New Roman" w:cs="Times New Roman"/>
          <w:sz w:val="26"/>
          <w:szCs w:val="26"/>
        </w:rPr>
      </w:pPr>
      <w:r w:rsidRPr="00FD7120">
        <w:rPr>
          <w:rFonts w:ascii="Times New Roman" w:hAnsi="Times New Roman" w:cs="Times New Roman"/>
          <w:sz w:val="26"/>
          <w:szCs w:val="26"/>
        </w:rPr>
        <w:t xml:space="preserve"> • владение навыками познавательной, учебно-исследовательской и проектной деятельности, навыками разрешения проблем; способность и готовность </w:t>
      </w:r>
      <w:r w:rsidRPr="00FD7120">
        <w:rPr>
          <w:rFonts w:ascii="Times New Roman" w:hAnsi="Times New Roman" w:cs="Times New Roman"/>
          <w:sz w:val="26"/>
          <w:szCs w:val="26"/>
        </w:rPr>
        <w:lastRenderedPageBreak/>
        <w:t xml:space="preserve">к самостоятельному поиску методов решения практических задач, применению различных методов познания; </w:t>
      </w:r>
    </w:p>
    <w:p w:rsidR="00FD7120" w:rsidRPr="00FD7120" w:rsidRDefault="00996ABE" w:rsidP="00FD7120">
      <w:pPr>
        <w:spacing w:after="0" w:line="360" w:lineRule="auto"/>
        <w:ind w:firstLine="709"/>
        <w:jc w:val="both"/>
        <w:rPr>
          <w:rFonts w:ascii="Times New Roman" w:hAnsi="Times New Roman" w:cs="Times New Roman"/>
          <w:sz w:val="26"/>
          <w:szCs w:val="26"/>
        </w:rPr>
      </w:pPr>
      <w:r w:rsidRPr="00FD7120">
        <w:rPr>
          <w:rFonts w:ascii="Times New Roman" w:hAnsi="Times New Roman" w:cs="Times New Roman"/>
          <w:sz w:val="26"/>
          <w:szCs w:val="26"/>
        </w:rPr>
        <w:t>• готовность и способность к самостоятельной информационно</w:t>
      </w:r>
      <w:r w:rsidR="00FD7120" w:rsidRPr="00FD7120">
        <w:rPr>
          <w:rFonts w:ascii="Times New Roman" w:hAnsi="Times New Roman" w:cs="Times New Roman"/>
          <w:sz w:val="26"/>
          <w:szCs w:val="26"/>
        </w:rPr>
        <w:t>-</w:t>
      </w:r>
      <w:r w:rsidRPr="00FD7120">
        <w:rPr>
          <w:rFonts w:ascii="Times New Roman" w:hAnsi="Times New Roman" w:cs="Times New Roman"/>
          <w:sz w:val="26"/>
          <w:szCs w:val="26"/>
        </w:rPr>
        <w:t xml:space="preserve">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FD7120" w:rsidRPr="00FD7120" w:rsidRDefault="00996ABE" w:rsidP="00FD7120">
      <w:pPr>
        <w:spacing w:after="0" w:line="360" w:lineRule="auto"/>
        <w:ind w:firstLine="709"/>
        <w:jc w:val="both"/>
        <w:rPr>
          <w:rFonts w:ascii="Times New Roman" w:hAnsi="Times New Roman" w:cs="Times New Roman"/>
          <w:sz w:val="26"/>
          <w:szCs w:val="26"/>
        </w:rPr>
      </w:pPr>
      <w:r w:rsidRPr="00FD7120">
        <w:rPr>
          <w:rFonts w:ascii="Times New Roman" w:hAnsi="Times New Roman" w:cs="Times New Roman"/>
          <w:sz w:val="26"/>
          <w:szCs w:val="26"/>
        </w:rPr>
        <w:t>•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D7120" w:rsidRPr="00FD7120" w:rsidRDefault="00996ABE" w:rsidP="00FD7120">
      <w:pPr>
        <w:spacing w:after="0" w:line="360" w:lineRule="auto"/>
        <w:ind w:firstLine="709"/>
        <w:jc w:val="both"/>
        <w:rPr>
          <w:rFonts w:ascii="Times New Roman" w:hAnsi="Times New Roman" w:cs="Times New Roman"/>
          <w:sz w:val="26"/>
          <w:szCs w:val="26"/>
        </w:rPr>
      </w:pPr>
      <w:r w:rsidRPr="00FD7120">
        <w:rPr>
          <w:rFonts w:ascii="Times New Roman" w:hAnsi="Times New Roman" w:cs="Times New Roman"/>
          <w:sz w:val="26"/>
          <w:szCs w:val="26"/>
        </w:rPr>
        <w:t xml:space="preserve"> • умение определять назначение и функции различных социальных институтов; </w:t>
      </w:r>
    </w:p>
    <w:p w:rsidR="00FD7120" w:rsidRPr="00FD7120" w:rsidRDefault="00996ABE" w:rsidP="00FD7120">
      <w:pPr>
        <w:spacing w:after="0" w:line="360" w:lineRule="auto"/>
        <w:ind w:firstLine="709"/>
        <w:jc w:val="both"/>
        <w:rPr>
          <w:rFonts w:ascii="Times New Roman" w:hAnsi="Times New Roman" w:cs="Times New Roman"/>
          <w:sz w:val="26"/>
          <w:szCs w:val="26"/>
        </w:rPr>
      </w:pPr>
      <w:r w:rsidRPr="00FD7120">
        <w:rPr>
          <w:rFonts w:ascii="Times New Roman" w:hAnsi="Times New Roman" w:cs="Times New Roman"/>
          <w:sz w:val="26"/>
          <w:szCs w:val="26"/>
        </w:rPr>
        <w:t xml:space="preserve">• умение самостоятельно оценивать и принимать решения, определяющие стратегию поведения, с учетом гражданских и нравственных ценностей; </w:t>
      </w:r>
    </w:p>
    <w:p w:rsidR="00FD7120" w:rsidRPr="00FD7120" w:rsidRDefault="00996ABE" w:rsidP="00FD7120">
      <w:pPr>
        <w:spacing w:after="0" w:line="360" w:lineRule="auto"/>
        <w:ind w:firstLine="709"/>
        <w:jc w:val="both"/>
        <w:rPr>
          <w:rFonts w:ascii="Times New Roman" w:hAnsi="Times New Roman" w:cs="Times New Roman"/>
          <w:sz w:val="26"/>
          <w:szCs w:val="26"/>
        </w:rPr>
      </w:pPr>
      <w:r w:rsidRPr="00FD7120">
        <w:rPr>
          <w:rFonts w:ascii="Times New Roman" w:hAnsi="Times New Roman" w:cs="Times New Roman"/>
          <w:sz w:val="26"/>
          <w:szCs w:val="26"/>
        </w:rPr>
        <w:t xml:space="preserve">• владение языковыми средствами - умение ясно, логично и точно излагать свою точку зрения, использовать адекватные языковые средства; </w:t>
      </w:r>
    </w:p>
    <w:p w:rsidR="00DE7B27" w:rsidRPr="00FD7120" w:rsidRDefault="00996ABE" w:rsidP="00FD7120">
      <w:pPr>
        <w:spacing w:after="0" w:line="360" w:lineRule="auto"/>
        <w:ind w:firstLine="709"/>
        <w:jc w:val="both"/>
        <w:rPr>
          <w:rFonts w:ascii="Times New Roman" w:hAnsi="Times New Roman" w:cs="Times New Roman"/>
          <w:sz w:val="26"/>
          <w:szCs w:val="26"/>
        </w:rPr>
      </w:pPr>
      <w:r w:rsidRPr="00FD7120">
        <w:rPr>
          <w:rFonts w:ascii="Times New Roman" w:hAnsi="Times New Roman" w:cs="Times New Roman"/>
          <w:sz w:val="26"/>
          <w:szCs w:val="26"/>
        </w:rPr>
        <w:t>•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AF0FE4" w:rsidRPr="00597F90" w:rsidRDefault="00597F90" w:rsidP="00597F90">
      <w:pPr>
        <w:spacing w:after="0" w:line="360" w:lineRule="auto"/>
        <w:ind w:firstLine="709"/>
        <w:rPr>
          <w:rFonts w:ascii="Times New Roman" w:eastAsia="Times New Roman" w:hAnsi="Times New Roman" w:cs="Times New Roman"/>
          <w:color w:val="000000"/>
          <w:sz w:val="26"/>
          <w:szCs w:val="26"/>
        </w:rPr>
      </w:pPr>
      <w:r>
        <w:rPr>
          <w:rFonts w:ascii="Times New Roman" w:hAnsi="Times New Roman" w:cs="Times New Roman"/>
          <w:sz w:val="26"/>
          <w:szCs w:val="26"/>
        </w:rPr>
        <w:t>2</w:t>
      </w:r>
      <w:r w:rsidR="00AF0FE4" w:rsidRPr="00597F90">
        <w:rPr>
          <w:rFonts w:ascii="Times New Roman" w:hAnsi="Times New Roman" w:cs="Times New Roman"/>
          <w:sz w:val="26"/>
          <w:szCs w:val="26"/>
        </w:rPr>
        <w:t xml:space="preserve">.3 </w:t>
      </w:r>
      <w:r w:rsidR="00AF0FE4" w:rsidRPr="00597F90">
        <w:rPr>
          <w:rFonts w:ascii="Times New Roman" w:eastAsia="Times New Roman" w:hAnsi="Times New Roman" w:cs="Times New Roman"/>
          <w:color w:val="000000"/>
          <w:sz w:val="26"/>
          <w:szCs w:val="26"/>
        </w:rPr>
        <w:t>Предметные результаты:</w:t>
      </w:r>
    </w:p>
    <w:p w:rsidR="00AF0FE4" w:rsidRDefault="00AF0FE4" w:rsidP="00597F90">
      <w:pPr>
        <w:pStyle w:val="normal"/>
        <w:widowControl w:val="0"/>
        <w:pBdr>
          <w:top w:val="nil"/>
          <w:left w:val="nil"/>
          <w:bottom w:val="nil"/>
          <w:right w:val="nil"/>
          <w:between w:val="nil"/>
        </w:pBdr>
        <w:spacing w:after="0" w:line="360" w:lineRule="auto"/>
        <w:ind w:right="267" w:firstLine="708"/>
        <w:jc w:val="both"/>
        <w:rPr>
          <w:rFonts w:ascii="Times New Roman" w:eastAsia="Times New Roman" w:hAnsi="Times New Roman" w:cs="Times New Roman"/>
          <w:color w:val="000000"/>
          <w:sz w:val="26"/>
          <w:szCs w:val="26"/>
        </w:rPr>
      </w:pPr>
      <w:r w:rsidRPr="00AF0FE4">
        <w:rPr>
          <w:rFonts w:ascii="Times New Roman" w:eastAsia="Times New Roman" w:hAnsi="Times New Roman" w:cs="Times New Roman"/>
          <w:color w:val="000000"/>
          <w:sz w:val="26"/>
          <w:szCs w:val="26"/>
        </w:rPr>
        <w:t>Предметные результаты 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4"/>
        <w:gridCol w:w="7075"/>
      </w:tblGrid>
      <w:tr w:rsidR="00FD7120" w:rsidRPr="00FD7120" w:rsidTr="00FD7120">
        <w:tc>
          <w:tcPr>
            <w:tcW w:w="2814" w:type="dxa"/>
          </w:tcPr>
          <w:p w:rsidR="00FD7120" w:rsidRPr="00FD7120" w:rsidRDefault="00FD7120" w:rsidP="00FD7120">
            <w:pPr>
              <w:pStyle w:val="1"/>
              <w:widowControl w:val="0"/>
              <w:spacing w:after="0" w:line="240" w:lineRule="auto"/>
              <w:ind w:right="267"/>
              <w:jc w:val="both"/>
              <w:rPr>
                <w:rFonts w:ascii="Times New Roman" w:eastAsia="Times New Roman" w:hAnsi="Times New Roman" w:cs="Times New Roman"/>
                <w:color w:val="000000"/>
                <w:sz w:val="24"/>
                <w:szCs w:val="24"/>
              </w:rPr>
            </w:pPr>
            <w:r w:rsidRPr="00FD7120">
              <w:rPr>
                <w:rFonts w:ascii="Times New Roman" w:eastAsia="Times New Roman" w:hAnsi="Times New Roman" w:cs="Times New Roman"/>
                <w:color w:val="000000"/>
                <w:sz w:val="24"/>
                <w:szCs w:val="24"/>
              </w:rPr>
              <w:t>Предметная область</w:t>
            </w:r>
          </w:p>
        </w:tc>
        <w:tc>
          <w:tcPr>
            <w:tcW w:w="7075" w:type="dxa"/>
          </w:tcPr>
          <w:p w:rsidR="00FD7120" w:rsidRPr="00FD7120" w:rsidRDefault="00FD7120" w:rsidP="00FD7120">
            <w:pPr>
              <w:pStyle w:val="1"/>
              <w:widowControl w:val="0"/>
              <w:spacing w:after="0" w:line="240" w:lineRule="auto"/>
              <w:ind w:right="267"/>
              <w:jc w:val="both"/>
              <w:rPr>
                <w:rFonts w:ascii="Times New Roman" w:eastAsia="Times New Roman" w:hAnsi="Times New Roman" w:cs="Times New Roman"/>
                <w:color w:val="000000"/>
                <w:sz w:val="24"/>
                <w:szCs w:val="24"/>
              </w:rPr>
            </w:pPr>
            <w:r w:rsidRPr="00FD7120">
              <w:rPr>
                <w:rFonts w:ascii="Times New Roman" w:eastAsia="Times New Roman" w:hAnsi="Times New Roman" w:cs="Times New Roman"/>
                <w:color w:val="000000"/>
                <w:sz w:val="24"/>
                <w:szCs w:val="24"/>
              </w:rPr>
              <w:t>Предметные результаты</w:t>
            </w:r>
          </w:p>
        </w:tc>
      </w:tr>
      <w:tr w:rsidR="00FD7120" w:rsidRPr="00FD7120" w:rsidTr="00FD7120">
        <w:tc>
          <w:tcPr>
            <w:tcW w:w="2814" w:type="dxa"/>
          </w:tcPr>
          <w:p w:rsidR="00FD7120" w:rsidRPr="00FD7120" w:rsidRDefault="00FD7120" w:rsidP="00FD7120">
            <w:pPr>
              <w:pStyle w:val="1"/>
              <w:widowControl w:val="0"/>
              <w:spacing w:after="0" w:line="240" w:lineRule="auto"/>
              <w:ind w:right="267"/>
              <w:jc w:val="both"/>
              <w:rPr>
                <w:rFonts w:ascii="Times New Roman" w:eastAsia="Times New Roman" w:hAnsi="Times New Roman" w:cs="Times New Roman"/>
                <w:color w:val="000000"/>
                <w:sz w:val="24"/>
                <w:szCs w:val="24"/>
              </w:rPr>
            </w:pPr>
            <w:r w:rsidRPr="00FD7120">
              <w:rPr>
                <w:rFonts w:ascii="Times New Roman" w:eastAsia="Times New Roman" w:hAnsi="Times New Roman" w:cs="Times New Roman"/>
                <w:color w:val="000000"/>
                <w:sz w:val="24"/>
                <w:szCs w:val="24"/>
              </w:rPr>
              <w:t>Русский язык и литература</w:t>
            </w:r>
          </w:p>
        </w:tc>
        <w:tc>
          <w:tcPr>
            <w:tcW w:w="7075" w:type="dxa"/>
          </w:tcPr>
          <w:p w:rsidR="00FD7120" w:rsidRPr="00FD7120" w:rsidRDefault="00FD7120" w:rsidP="00FD7120">
            <w:pPr>
              <w:pStyle w:val="1"/>
              <w:widowControl w:val="0"/>
              <w:spacing w:after="0" w:line="240" w:lineRule="auto"/>
              <w:ind w:right="-1"/>
              <w:jc w:val="both"/>
              <w:rPr>
                <w:rFonts w:ascii="Times New Roman" w:eastAsia="Times New Roman" w:hAnsi="Times New Roman" w:cs="Times New Roman"/>
                <w:color w:val="000000"/>
                <w:sz w:val="24"/>
                <w:szCs w:val="24"/>
              </w:rPr>
            </w:pPr>
            <w:r w:rsidRPr="00FD7120">
              <w:rPr>
                <w:rFonts w:ascii="Times New Roman" w:hAnsi="Times New Roman" w:cs="Times New Roman"/>
                <w:sz w:val="24"/>
                <w:szCs w:val="24"/>
              </w:rPr>
              <w:t>сформированность понятий о нормах русского литературного языка и применение знаний о них в речевой практике; владение навыками самоанализа и самооценки на основе наблюдений за собственной речью; 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знание содержания произведений русской и мировой классической литературы, их историко-</w:t>
            </w:r>
            <w:r w:rsidRPr="00FD7120">
              <w:rPr>
                <w:rFonts w:ascii="Times New Roman" w:hAnsi="Times New Roman" w:cs="Times New Roman"/>
                <w:sz w:val="24"/>
                <w:szCs w:val="24"/>
              </w:rPr>
              <w:lastRenderedPageBreak/>
              <w:t>культурного и нравственно-ценностного влияния на формирование национальной и мировой; сформированность представлений об изобразительно</w:t>
            </w:r>
            <w:r>
              <w:rPr>
                <w:rFonts w:ascii="Times New Roman" w:hAnsi="Times New Roman" w:cs="Times New Roman"/>
                <w:sz w:val="24"/>
                <w:szCs w:val="24"/>
              </w:rPr>
              <w:t xml:space="preserve"> </w:t>
            </w:r>
            <w:r w:rsidRPr="00FD7120">
              <w:rPr>
                <w:rFonts w:ascii="Times New Roman" w:hAnsi="Times New Roman" w:cs="Times New Roman"/>
                <w:sz w:val="24"/>
                <w:szCs w:val="24"/>
              </w:rPr>
              <w:t>выразительных возможностях русского языка;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FD7120" w:rsidRPr="00FD7120" w:rsidTr="00FD7120">
        <w:tc>
          <w:tcPr>
            <w:tcW w:w="2814" w:type="dxa"/>
          </w:tcPr>
          <w:p w:rsidR="00FD7120" w:rsidRPr="00FD7120" w:rsidRDefault="00FD7120" w:rsidP="00FD7120">
            <w:pPr>
              <w:pStyle w:val="1"/>
              <w:widowControl w:val="0"/>
              <w:spacing w:after="0" w:line="240" w:lineRule="auto"/>
              <w:ind w:right="267"/>
              <w:jc w:val="both"/>
              <w:rPr>
                <w:rFonts w:ascii="Times New Roman" w:eastAsia="Times New Roman" w:hAnsi="Times New Roman" w:cs="Times New Roman"/>
                <w:color w:val="000000"/>
                <w:sz w:val="24"/>
                <w:szCs w:val="24"/>
              </w:rPr>
            </w:pPr>
            <w:r w:rsidRPr="00FD7120">
              <w:rPr>
                <w:rFonts w:ascii="Times New Roman" w:eastAsia="Times New Roman" w:hAnsi="Times New Roman" w:cs="Times New Roman"/>
                <w:color w:val="000000"/>
                <w:sz w:val="24"/>
                <w:szCs w:val="24"/>
              </w:rPr>
              <w:lastRenderedPageBreak/>
              <w:t>История</w:t>
            </w:r>
          </w:p>
        </w:tc>
        <w:tc>
          <w:tcPr>
            <w:tcW w:w="7075" w:type="dxa"/>
          </w:tcPr>
          <w:p w:rsidR="00FD7120" w:rsidRPr="00FD7120" w:rsidRDefault="00FD7120" w:rsidP="00FD7120">
            <w:pPr>
              <w:pStyle w:val="1"/>
              <w:widowControl w:val="0"/>
              <w:spacing w:after="0" w:line="240" w:lineRule="auto"/>
              <w:ind w:right="-1"/>
              <w:jc w:val="both"/>
              <w:rPr>
                <w:rFonts w:ascii="Times New Roman" w:eastAsia="Times New Roman" w:hAnsi="Times New Roman" w:cs="Times New Roman"/>
                <w:color w:val="000000"/>
                <w:sz w:val="24"/>
                <w:szCs w:val="24"/>
              </w:rPr>
            </w:pPr>
            <w:r w:rsidRPr="00FD7120">
              <w:rPr>
                <w:rFonts w:ascii="Times New Roman" w:eastAsia="Times New Roman" w:hAnsi="Times New Roman" w:cs="Times New Roman"/>
                <w:color w:val="000000"/>
                <w:sz w:val="24"/>
                <w:szCs w:val="24"/>
              </w:rPr>
              <w:t>сформированность представлений о современной исторической науке, ее специфике, методах исторического познания и роли в</w:t>
            </w:r>
          </w:p>
          <w:p w:rsidR="00FD7120" w:rsidRPr="00FD7120" w:rsidRDefault="00FD7120" w:rsidP="00FD7120">
            <w:pPr>
              <w:pStyle w:val="1"/>
              <w:widowControl w:val="0"/>
              <w:spacing w:after="0" w:line="240" w:lineRule="auto"/>
              <w:ind w:right="-1"/>
              <w:jc w:val="both"/>
              <w:rPr>
                <w:rFonts w:ascii="Times New Roman" w:eastAsia="Times New Roman" w:hAnsi="Times New Roman" w:cs="Times New Roman"/>
                <w:color w:val="000000"/>
                <w:sz w:val="24"/>
                <w:szCs w:val="24"/>
              </w:rPr>
            </w:pPr>
            <w:r w:rsidRPr="00FD7120">
              <w:rPr>
                <w:rFonts w:ascii="Times New Roman" w:eastAsia="Times New Roman" w:hAnsi="Times New Roman" w:cs="Times New Roman"/>
                <w:color w:val="000000"/>
                <w:sz w:val="24"/>
                <w:szCs w:val="24"/>
              </w:rPr>
              <w:t>решении задач прогрессивного развития России в глобальном мире; владение комплексом знаний об истории России и человечества в целом, представлениями об общем и особенном в мировом историческом процессе;79 сформированность умений применять исторические знания в профессиональной и общественной деятельности, поликультурном общении; сформированность умений вести диалог, обосновывать свою точку зрения в  дискуссии по исторической тематике</w:t>
            </w:r>
          </w:p>
        </w:tc>
      </w:tr>
      <w:tr w:rsidR="00FD7120" w:rsidRPr="00FD7120" w:rsidTr="00FD7120">
        <w:tc>
          <w:tcPr>
            <w:tcW w:w="2814" w:type="dxa"/>
          </w:tcPr>
          <w:p w:rsidR="00FD7120" w:rsidRPr="00FD7120" w:rsidRDefault="00FD7120" w:rsidP="00FD7120">
            <w:pPr>
              <w:pStyle w:val="1"/>
              <w:widowControl w:val="0"/>
              <w:spacing w:after="0" w:line="240" w:lineRule="auto"/>
              <w:ind w:right="267"/>
              <w:jc w:val="both"/>
              <w:rPr>
                <w:rFonts w:ascii="Times New Roman" w:eastAsia="Times New Roman" w:hAnsi="Times New Roman" w:cs="Times New Roman"/>
                <w:color w:val="000000"/>
                <w:sz w:val="24"/>
                <w:szCs w:val="24"/>
              </w:rPr>
            </w:pPr>
            <w:r w:rsidRPr="00FD7120">
              <w:rPr>
                <w:rFonts w:ascii="Times New Roman" w:eastAsia="Times New Roman" w:hAnsi="Times New Roman" w:cs="Times New Roman"/>
                <w:color w:val="000000"/>
                <w:sz w:val="24"/>
                <w:szCs w:val="24"/>
              </w:rPr>
              <w:t>Обществознание</w:t>
            </w:r>
          </w:p>
        </w:tc>
        <w:tc>
          <w:tcPr>
            <w:tcW w:w="7075" w:type="dxa"/>
          </w:tcPr>
          <w:p w:rsidR="00FD7120" w:rsidRPr="00FD7120" w:rsidRDefault="00FD7120" w:rsidP="00FD7120">
            <w:pPr>
              <w:pStyle w:val="1"/>
              <w:widowControl w:val="0"/>
              <w:spacing w:after="0" w:line="240" w:lineRule="auto"/>
              <w:ind w:right="267"/>
              <w:jc w:val="both"/>
              <w:rPr>
                <w:rFonts w:ascii="Times New Roman" w:eastAsia="Times New Roman" w:hAnsi="Times New Roman" w:cs="Times New Roman"/>
                <w:color w:val="000000"/>
                <w:sz w:val="24"/>
                <w:szCs w:val="24"/>
              </w:rPr>
            </w:pPr>
            <w:r w:rsidRPr="00FD7120">
              <w:rPr>
                <w:rFonts w:ascii="Times New Roman" w:eastAsia="Times New Roman" w:hAnsi="Times New Roman" w:cs="Times New Roman"/>
                <w:color w:val="000000"/>
                <w:sz w:val="24"/>
                <w:szCs w:val="24"/>
              </w:rPr>
              <w:t>сформированность знаний об обществе как целостной развивающейся системе в единстве и взаимодействии его основных сфер и институтов; владение умениями выявлять причинно-следственные, функциональные, иерархические и другие связи социальных объектов и процессов; сформированность представлений об основных тенденциях и возможных перспективах развития мирового сообщества в глобальном мире; сформированность представлений о методах познания социальных явлений и процессов; владение умениями применять полученные знания в повседневной жизни, прогнозировать последствия принимаемых решений;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r>
      <w:tr w:rsidR="00FD7120" w:rsidRPr="00FD7120" w:rsidTr="00FD7120">
        <w:tc>
          <w:tcPr>
            <w:tcW w:w="2814" w:type="dxa"/>
          </w:tcPr>
          <w:p w:rsidR="00FD7120" w:rsidRPr="00FD7120" w:rsidRDefault="00FD7120" w:rsidP="00FD7120">
            <w:pPr>
              <w:pStyle w:val="1"/>
              <w:widowControl w:val="0"/>
              <w:spacing w:after="0" w:line="240" w:lineRule="auto"/>
              <w:ind w:right="267"/>
              <w:jc w:val="both"/>
              <w:rPr>
                <w:rFonts w:ascii="Times New Roman" w:eastAsia="Times New Roman" w:hAnsi="Times New Roman" w:cs="Times New Roman"/>
                <w:color w:val="000000"/>
                <w:sz w:val="24"/>
                <w:szCs w:val="24"/>
              </w:rPr>
            </w:pPr>
            <w:r w:rsidRPr="00FD7120">
              <w:rPr>
                <w:rFonts w:ascii="Times New Roman" w:eastAsia="Times New Roman" w:hAnsi="Times New Roman" w:cs="Times New Roman"/>
                <w:color w:val="000000"/>
                <w:sz w:val="24"/>
                <w:szCs w:val="24"/>
              </w:rPr>
              <w:t>География</w:t>
            </w:r>
          </w:p>
        </w:tc>
        <w:tc>
          <w:tcPr>
            <w:tcW w:w="7075" w:type="dxa"/>
          </w:tcPr>
          <w:p w:rsidR="00FD7120" w:rsidRPr="00FD7120" w:rsidRDefault="00FD7120" w:rsidP="00FD7120">
            <w:pPr>
              <w:pStyle w:val="1"/>
              <w:widowControl w:val="0"/>
              <w:spacing w:after="0" w:line="240" w:lineRule="auto"/>
              <w:ind w:right="-1"/>
              <w:jc w:val="both"/>
              <w:rPr>
                <w:rFonts w:ascii="Times New Roman" w:eastAsia="Times New Roman" w:hAnsi="Times New Roman" w:cs="Times New Roman"/>
                <w:color w:val="000000"/>
                <w:sz w:val="24"/>
                <w:szCs w:val="24"/>
              </w:rPr>
            </w:pPr>
            <w:r w:rsidRPr="00FD7120">
              <w:rPr>
                <w:rFonts w:ascii="Times New Roman" w:eastAsia="Times New Roman" w:hAnsi="Times New Roman" w:cs="Times New Roman"/>
                <w:color w:val="000000"/>
                <w:sz w:val="24"/>
                <w:szCs w:val="24"/>
              </w:rPr>
              <w:t>владение представлениями о современной географической науке, ее участии в решении важнейших проблем человечества; владение</w:t>
            </w:r>
          </w:p>
          <w:p w:rsidR="00FD7120" w:rsidRPr="00FD7120" w:rsidRDefault="00FD7120" w:rsidP="00FD7120">
            <w:pPr>
              <w:pStyle w:val="1"/>
              <w:widowControl w:val="0"/>
              <w:spacing w:after="0" w:line="240" w:lineRule="auto"/>
              <w:ind w:right="-1"/>
              <w:jc w:val="both"/>
              <w:rPr>
                <w:rFonts w:ascii="Times New Roman" w:eastAsia="Times New Roman" w:hAnsi="Times New Roman" w:cs="Times New Roman"/>
                <w:color w:val="000000"/>
                <w:sz w:val="24"/>
                <w:szCs w:val="24"/>
              </w:rPr>
            </w:pPr>
            <w:r w:rsidRPr="00FD7120">
              <w:rPr>
                <w:rFonts w:ascii="Times New Roman" w:eastAsia="Times New Roman" w:hAnsi="Times New Roman" w:cs="Times New Roman"/>
                <w:color w:val="000000"/>
                <w:sz w:val="24"/>
                <w:szCs w:val="24"/>
              </w:rPr>
              <w:t xml:space="preserve">географическим мышлением для определения географических аспектов природных, социально-экономических и экологических процессов и проблем;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80 экологических процессах и </w:t>
            </w:r>
            <w:r w:rsidRPr="00FD7120">
              <w:rPr>
                <w:rFonts w:ascii="Times New Roman" w:eastAsia="Times New Roman" w:hAnsi="Times New Roman" w:cs="Times New Roman"/>
                <w:color w:val="000000"/>
                <w:sz w:val="24"/>
                <w:szCs w:val="24"/>
              </w:rPr>
              <w:lastRenderedPageBreak/>
              <w:t>явлениях; владение умениями географического анализа и интерпретации разнообразной информации;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tc>
      </w:tr>
      <w:tr w:rsidR="00FD7120" w:rsidRPr="00FD7120" w:rsidTr="00FD7120">
        <w:tc>
          <w:tcPr>
            <w:tcW w:w="2814" w:type="dxa"/>
          </w:tcPr>
          <w:p w:rsidR="00FD7120" w:rsidRPr="00FD7120" w:rsidRDefault="00FD7120" w:rsidP="00FD7120">
            <w:pPr>
              <w:pStyle w:val="1"/>
              <w:widowControl w:val="0"/>
              <w:spacing w:after="0" w:line="240" w:lineRule="auto"/>
              <w:ind w:right="267"/>
              <w:jc w:val="both"/>
              <w:rPr>
                <w:rFonts w:ascii="Times New Roman" w:eastAsia="Times New Roman" w:hAnsi="Times New Roman" w:cs="Times New Roman"/>
                <w:color w:val="000000"/>
                <w:sz w:val="24"/>
                <w:szCs w:val="24"/>
              </w:rPr>
            </w:pPr>
            <w:r w:rsidRPr="00FD7120">
              <w:rPr>
                <w:rFonts w:ascii="Times New Roman" w:eastAsia="Times New Roman" w:hAnsi="Times New Roman" w:cs="Times New Roman"/>
                <w:color w:val="000000"/>
                <w:sz w:val="24"/>
                <w:szCs w:val="24"/>
              </w:rPr>
              <w:lastRenderedPageBreak/>
              <w:t>Биология</w:t>
            </w:r>
          </w:p>
        </w:tc>
        <w:tc>
          <w:tcPr>
            <w:tcW w:w="7075" w:type="dxa"/>
          </w:tcPr>
          <w:p w:rsidR="00FD7120" w:rsidRPr="00FD7120" w:rsidRDefault="00FD7120" w:rsidP="00FD7120">
            <w:pPr>
              <w:pStyle w:val="1"/>
              <w:widowControl w:val="0"/>
              <w:spacing w:after="0" w:line="240" w:lineRule="auto"/>
              <w:ind w:right="-1"/>
              <w:jc w:val="both"/>
              <w:rPr>
                <w:rFonts w:ascii="Times New Roman" w:eastAsia="Times New Roman" w:hAnsi="Times New Roman" w:cs="Times New Roman"/>
                <w:color w:val="000000"/>
                <w:sz w:val="24"/>
                <w:szCs w:val="24"/>
              </w:rPr>
            </w:pPr>
            <w:r w:rsidRPr="00FD7120">
              <w:rPr>
                <w:rFonts w:ascii="Times New Roman" w:eastAsia="Times New Roman" w:hAnsi="Times New Roman" w:cs="Times New Roman"/>
                <w:color w:val="000000"/>
                <w:sz w:val="24"/>
                <w:szCs w:val="24"/>
              </w:rPr>
              <w:t>владение основополагающими понятиями и представлениями о живой природе, ее уровневой организации и эволюции; уверенное</w:t>
            </w:r>
          </w:p>
          <w:p w:rsidR="00FD7120" w:rsidRPr="00FD7120" w:rsidRDefault="00FD7120" w:rsidP="00FD7120">
            <w:pPr>
              <w:pStyle w:val="1"/>
              <w:widowControl w:val="0"/>
              <w:spacing w:after="0" w:line="240" w:lineRule="auto"/>
              <w:ind w:right="-1"/>
              <w:jc w:val="both"/>
              <w:rPr>
                <w:rFonts w:ascii="Times New Roman" w:eastAsia="Times New Roman" w:hAnsi="Times New Roman" w:cs="Times New Roman"/>
                <w:color w:val="000000"/>
                <w:sz w:val="24"/>
                <w:szCs w:val="24"/>
              </w:rPr>
            </w:pPr>
            <w:r w:rsidRPr="00FD7120">
              <w:rPr>
                <w:rFonts w:ascii="Times New Roman" w:eastAsia="Times New Roman" w:hAnsi="Times New Roman" w:cs="Times New Roman"/>
                <w:color w:val="000000"/>
                <w:sz w:val="24"/>
                <w:szCs w:val="24"/>
              </w:rPr>
              <w:t>пользование биологической терминологией и символикой; владение основными методами научного познания;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tc>
      </w:tr>
      <w:tr w:rsidR="00FD7120" w:rsidRPr="00FD7120" w:rsidTr="00FD7120">
        <w:tc>
          <w:tcPr>
            <w:tcW w:w="2814" w:type="dxa"/>
          </w:tcPr>
          <w:p w:rsidR="00FD7120" w:rsidRPr="00FD7120" w:rsidRDefault="00FD7120" w:rsidP="00FD7120">
            <w:pPr>
              <w:pStyle w:val="1"/>
              <w:widowControl w:val="0"/>
              <w:spacing w:after="0" w:line="240" w:lineRule="auto"/>
              <w:ind w:right="267"/>
              <w:jc w:val="both"/>
              <w:rPr>
                <w:rFonts w:ascii="Times New Roman" w:eastAsia="Times New Roman" w:hAnsi="Times New Roman" w:cs="Times New Roman"/>
                <w:color w:val="000000"/>
                <w:sz w:val="24"/>
                <w:szCs w:val="24"/>
              </w:rPr>
            </w:pPr>
            <w:r w:rsidRPr="00FD7120">
              <w:rPr>
                <w:rFonts w:ascii="Times New Roman" w:eastAsia="Times New Roman" w:hAnsi="Times New Roman" w:cs="Times New Roman"/>
                <w:color w:val="000000"/>
                <w:sz w:val="24"/>
                <w:szCs w:val="24"/>
              </w:rPr>
              <w:t>Иностранный язык</w:t>
            </w:r>
          </w:p>
        </w:tc>
        <w:tc>
          <w:tcPr>
            <w:tcW w:w="7075" w:type="dxa"/>
          </w:tcPr>
          <w:p w:rsidR="00FD7120" w:rsidRPr="00FD7120" w:rsidRDefault="00FD7120" w:rsidP="00FD7120">
            <w:pPr>
              <w:pStyle w:val="1"/>
              <w:widowControl w:val="0"/>
              <w:spacing w:after="0" w:line="240" w:lineRule="auto"/>
              <w:ind w:right="-1"/>
              <w:jc w:val="both"/>
              <w:rPr>
                <w:rFonts w:ascii="Times New Roman" w:eastAsia="Times New Roman" w:hAnsi="Times New Roman" w:cs="Times New Roman"/>
                <w:color w:val="000000"/>
                <w:sz w:val="24"/>
                <w:szCs w:val="24"/>
              </w:rPr>
            </w:pPr>
            <w:r w:rsidRPr="00FD7120">
              <w:rPr>
                <w:rFonts w:ascii="Times New Roman" w:eastAsia="Times New Roman" w:hAnsi="Times New Roman" w:cs="Times New Roman"/>
                <w:color w:val="000000"/>
                <w:sz w:val="24"/>
                <w:szCs w:val="24"/>
              </w:rPr>
              <w:t>владение знаниями о социокультурной специфике страны/стран изучаемого языка и умение; умение выделять общее и различное в культуре родной страны и страны/стран изучаемого языка; сформированность умения использовать иностранный язык как средство для получения информации из иноязычных источников в образовательных и</w:t>
            </w:r>
            <w:r>
              <w:rPr>
                <w:rFonts w:ascii="Times New Roman" w:eastAsia="Times New Roman" w:hAnsi="Times New Roman" w:cs="Times New Roman"/>
                <w:color w:val="000000"/>
                <w:sz w:val="24"/>
                <w:szCs w:val="24"/>
              </w:rPr>
              <w:t xml:space="preserve"> </w:t>
            </w:r>
            <w:r w:rsidRPr="00FD7120">
              <w:rPr>
                <w:rFonts w:ascii="Times New Roman" w:eastAsia="Times New Roman" w:hAnsi="Times New Roman" w:cs="Times New Roman"/>
                <w:color w:val="000000"/>
                <w:sz w:val="24"/>
                <w:szCs w:val="24"/>
              </w:rPr>
              <w:t>самообразовательных целях</w:t>
            </w:r>
          </w:p>
        </w:tc>
      </w:tr>
      <w:tr w:rsidR="00FD7120" w:rsidRPr="00FD7120" w:rsidTr="00FD7120">
        <w:tc>
          <w:tcPr>
            <w:tcW w:w="2814" w:type="dxa"/>
          </w:tcPr>
          <w:p w:rsidR="00FD7120" w:rsidRPr="00FD7120" w:rsidRDefault="00FD7120" w:rsidP="00FD7120">
            <w:pPr>
              <w:pStyle w:val="1"/>
              <w:widowControl w:val="0"/>
              <w:spacing w:after="0" w:line="240" w:lineRule="auto"/>
              <w:ind w:right="267"/>
              <w:jc w:val="both"/>
              <w:rPr>
                <w:rFonts w:ascii="Times New Roman" w:eastAsia="Times New Roman" w:hAnsi="Times New Roman" w:cs="Times New Roman"/>
                <w:color w:val="000000"/>
                <w:sz w:val="24"/>
                <w:szCs w:val="24"/>
              </w:rPr>
            </w:pPr>
            <w:r w:rsidRPr="00FD7120">
              <w:rPr>
                <w:rFonts w:ascii="Times New Roman" w:eastAsia="Times New Roman" w:hAnsi="Times New Roman" w:cs="Times New Roman"/>
                <w:color w:val="000000"/>
                <w:sz w:val="24"/>
                <w:szCs w:val="24"/>
              </w:rPr>
              <w:t>Информатика</w:t>
            </w:r>
          </w:p>
        </w:tc>
        <w:tc>
          <w:tcPr>
            <w:tcW w:w="7075" w:type="dxa"/>
          </w:tcPr>
          <w:p w:rsidR="00FD7120" w:rsidRPr="00FD7120" w:rsidRDefault="00FD7120" w:rsidP="00FD7120">
            <w:pPr>
              <w:pStyle w:val="1"/>
              <w:widowControl w:val="0"/>
              <w:spacing w:after="0" w:line="240" w:lineRule="auto"/>
              <w:ind w:right="-1"/>
              <w:jc w:val="both"/>
              <w:rPr>
                <w:rFonts w:ascii="Times New Roman" w:eastAsia="Times New Roman" w:hAnsi="Times New Roman" w:cs="Times New Roman"/>
                <w:color w:val="000000"/>
                <w:sz w:val="24"/>
                <w:szCs w:val="24"/>
              </w:rPr>
            </w:pPr>
            <w:r w:rsidRPr="00FD7120">
              <w:rPr>
                <w:rFonts w:ascii="Times New Roman" w:eastAsia="Times New Roman" w:hAnsi="Times New Roman" w:cs="Times New Roman"/>
                <w:color w:val="000000"/>
                <w:sz w:val="24"/>
                <w:szCs w:val="24"/>
              </w:rPr>
              <w:t>сформированность представлений о роли информации и связанных с ней процессов в окружающем мире;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tc>
      </w:tr>
      <w:tr w:rsidR="00FD7120" w:rsidRPr="00FD7120" w:rsidTr="00FD7120">
        <w:tc>
          <w:tcPr>
            <w:tcW w:w="2814" w:type="dxa"/>
          </w:tcPr>
          <w:p w:rsidR="00FD7120" w:rsidRPr="00FD7120" w:rsidRDefault="00FD7120" w:rsidP="00FD7120">
            <w:pPr>
              <w:pStyle w:val="1"/>
              <w:widowControl w:val="0"/>
              <w:spacing w:after="0" w:line="240" w:lineRule="auto"/>
              <w:ind w:right="267"/>
              <w:jc w:val="both"/>
              <w:rPr>
                <w:rFonts w:ascii="Times New Roman" w:eastAsia="Times New Roman" w:hAnsi="Times New Roman" w:cs="Times New Roman"/>
                <w:color w:val="000000"/>
                <w:sz w:val="24"/>
                <w:szCs w:val="24"/>
              </w:rPr>
            </w:pPr>
            <w:r w:rsidRPr="00FD7120">
              <w:rPr>
                <w:rFonts w:ascii="Times New Roman" w:eastAsia="Times New Roman" w:hAnsi="Times New Roman" w:cs="Times New Roman"/>
                <w:color w:val="000000"/>
                <w:sz w:val="24"/>
                <w:szCs w:val="24"/>
              </w:rPr>
              <w:t>Астрономия</w:t>
            </w:r>
          </w:p>
        </w:tc>
        <w:tc>
          <w:tcPr>
            <w:tcW w:w="7075" w:type="dxa"/>
          </w:tcPr>
          <w:p w:rsidR="00FD7120" w:rsidRPr="00FD7120" w:rsidRDefault="00FD7120" w:rsidP="00FD7120">
            <w:pPr>
              <w:pStyle w:val="1"/>
              <w:widowControl w:val="0"/>
              <w:spacing w:after="0" w:line="240" w:lineRule="auto"/>
              <w:ind w:right="-1"/>
              <w:jc w:val="both"/>
              <w:rPr>
                <w:rFonts w:ascii="Times New Roman" w:eastAsia="Times New Roman" w:hAnsi="Times New Roman" w:cs="Times New Roman"/>
                <w:color w:val="000000"/>
                <w:sz w:val="24"/>
                <w:szCs w:val="24"/>
              </w:rPr>
            </w:pPr>
            <w:r w:rsidRPr="00FD7120">
              <w:rPr>
                <w:rFonts w:ascii="Times New Roman" w:eastAsia="Times New Roman" w:hAnsi="Times New Roman" w:cs="Times New Roman"/>
                <w:color w:val="000000"/>
                <w:sz w:val="24"/>
                <w:szCs w:val="24"/>
              </w:rPr>
              <w:t>сформированность представлений о строении Солнечной системы, эволюции звезд и Вселенной, пространственно-временных масштабах Вселенной; сформированность представлений о значении астрономии в практической деятельности человека и дальнейшем научно</w:t>
            </w:r>
            <w:r>
              <w:rPr>
                <w:rFonts w:ascii="Times New Roman" w:eastAsia="Times New Roman" w:hAnsi="Times New Roman" w:cs="Times New Roman"/>
                <w:color w:val="000000"/>
                <w:sz w:val="24"/>
                <w:szCs w:val="24"/>
              </w:rPr>
              <w:t>-</w:t>
            </w:r>
            <w:r w:rsidRPr="00FD7120">
              <w:rPr>
                <w:rFonts w:ascii="Times New Roman" w:eastAsia="Times New Roman" w:hAnsi="Times New Roman" w:cs="Times New Roman"/>
                <w:color w:val="000000"/>
                <w:sz w:val="24"/>
                <w:szCs w:val="24"/>
              </w:rPr>
              <w:t>техническом развитии; осознание роли отечественной науки в освоении и использовании космического пространства и развитии международного</w:t>
            </w:r>
            <w:r>
              <w:rPr>
                <w:rFonts w:ascii="Times New Roman" w:eastAsia="Times New Roman" w:hAnsi="Times New Roman" w:cs="Times New Roman"/>
                <w:color w:val="000000"/>
                <w:sz w:val="24"/>
                <w:szCs w:val="24"/>
              </w:rPr>
              <w:t xml:space="preserve"> </w:t>
            </w:r>
            <w:r w:rsidRPr="00FD7120">
              <w:rPr>
                <w:rFonts w:ascii="Times New Roman" w:eastAsia="Times New Roman" w:hAnsi="Times New Roman" w:cs="Times New Roman"/>
                <w:color w:val="000000"/>
                <w:sz w:val="24"/>
                <w:szCs w:val="24"/>
              </w:rPr>
              <w:t>сотрудничества в этой области</w:t>
            </w:r>
          </w:p>
        </w:tc>
      </w:tr>
      <w:tr w:rsidR="00FD7120" w:rsidRPr="00FD7120" w:rsidTr="00FD7120">
        <w:tc>
          <w:tcPr>
            <w:tcW w:w="2814" w:type="dxa"/>
          </w:tcPr>
          <w:p w:rsidR="00FD7120" w:rsidRPr="00FD7120" w:rsidRDefault="00FD7120" w:rsidP="00FD7120">
            <w:pPr>
              <w:pStyle w:val="1"/>
              <w:widowControl w:val="0"/>
              <w:spacing w:after="0" w:line="240" w:lineRule="auto"/>
              <w:ind w:right="267"/>
              <w:jc w:val="both"/>
              <w:rPr>
                <w:rFonts w:ascii="Times New Roman" w:eastAsia="Times New Roman" w:hAnsi="Times New Roman" w:cs="Times New Roman"/>
                <w:color w:val="000000"/>
                <w:sz w:val="24"/>
                <w:szCs w:val="24"/>
              </w:rPr>
            </w:pPr>
            <w:r w:rsidRPr="00FD7120">
              <w:rPr>
                <w:rFonts w:ascii="Times New Roman" w:eastAsia="Times New Roman" w:hAnsi="Times New Roman" w:cs="Times New Roman"/>
                <w:color w:val="000000"/>
                <w:sz w:val="24"/>
                <w:szCs w:val="24"/>
              </w:rPr>
              <w:t>Основы безопасности жизнедеятельности</w:t>
            </w:r>
          </w:p>
        </w:tc>
        <w:tc>
          <w:tcPr>
            <w:tcW w:w="7075" w:type="dxa"/>
          </w:tcPr>
          <w:p w:rsidR="00FD7120" w:rsidRPr="00FD7120" w:rsidRDefault="00FD7120" w:rsidP="00FD7120">
            <w:pPr>
              <w:pStyle w:val="1"/>
              <w:widowControl w:val="0"/>
              <w:spacing w:after="0" w:line="240" w:lineRule="auto"/>
              <w:ind w:right="-1"/>
              <w:jc w:val="both"/>
              <w:rPr>
                <w:rFonts w:ascii="Times New Roman" w:eastAsia="Times New Roman" w:hAnsi="Times New Roman" w:cs="Times New Roman"/>
                <w:color w:val="000000"/>
                <w:sz w:val="24"/>
                <w:szCs w:val="24"/>
              </w:rPr>
            </w:pPr>
            <w:r w:rsidRPr="00FD7120">
              <w:rPr>
                <w:rFonts w:ascii="Times New Roman" w:hAnsi="Times New Roman" w:cs="Times New Roman"/>
                <w:sz w:val="24"/>
                <w:szCs w:val="24"/>
              </w:rPr>
              <w:t xml:space="preserve">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w:t>
            </w:r>
            <w:r w:rsidRPr="00622A30">
              <w:rPr>
                <w:rFonts w:ascii="Times New Roman" w:hAnsi="Times New Roman" w:cs="Times New Roman"/>
              </w:rPr>
              <w:t>внутренних угроз, включая отрицательное влияние человеческого фактора; знание основ государственной системы, российского законодательства, направленных на 83 защиту населения от внешних и внутренних угроз;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сформированность представлений о здоровом образе жизни как о средстве обеспечения духовного, физического и социального благополучия личности; знание распространенных опасных и чрезвычайных ситуаций природного, техногенного и социального характера</w:t>
            </w:r>
          </w:p>
        </w:tc>
      </w:tr>
    </w:tbl>
    <w:p w:rsidR="00597F90" w:rsidRPr="00597F90" w:rsidRDefault="00597F90" w:rsidP="00597F90">
      <w:pPr>
        <w:pStyle w:val="normal"/>
        <w:shd w:val="clear" w:color="auto" w:fill="FFFFFF"/>
        <w:spacing w:after="0" w:line="360" w:lineRule="auto"/>
        <w:jc w:val="center"/>
        <w:rPr>
          <w:rFonts w:ascii="Times New Roman" w:eastAsia="Times New Roman" w:hAnsi="Times New Roman" w:cs="Times New Roman"/>
          <w:b/>
          <w:color w:val="222222"/>
          <w:sz w:val="26"/>
          <w:szCs w:val="26"/>
        </w:rPr>
      </w:pPr>
      <w:r w:rsidRPr="00597F90">
        <w:rPr>
          <w:rFonts w:ascii="Times New Roman" w:eastAsia="Times New Roman" w:hAnsi="Times New Roman" w:cs="Times New Roman"/>
          <w:b/>
          <w:color w:val="222222"/>
          <w:sz w:val="26"/>
          <w:szCs w:val="26"/>
          <w:lang w:val="en-US"/>
        </w:rPr>
        <w:lastRenderedPageBreak/>
        <w:t>III</w:t>
      </w:r>
      <w:r w:rsidRPr="00DA231C">
        <w:rPr>
          <w:rFonts w:ascii="Times New Roman" w:eastAsia="Times New Roman" w:hAnsi="Times New Roman" w:cs="Times New Roman"/>
          <w:b/>
          <w:color w:val="222222"/>
          <w:sz w:val="26"/>
          <w:szCs w:val="26"/>
        </w:rPr>
        <w:t xml:space="preserve"> </w:t>
      </w:r>
      <w:r w:rsidR="00DA231C">
        <w:rPr>
          <w:rFonts w:ascii="Times New Roman" w:eastAsia="Times New Roman" w:hAnsi="Times New Roman" w:cs="Times New Roman"/>
          <w:b/>
          <w:color w:val="222222"/>
          <w:sz w:val="26"/>
          <w:szCs w:val="26"/>
        </w:rPr>
        <w:t>Тематическое</w:t>
      </w:r>
      <w:r w:rsidR="00521F5C" w:rsidRPr="00597F90">
        <w:rPr>
          <w:rFonts w:ascii="Times New Roman" w:eastAsia="Times New Roman" w:hAnsi="Times New Roman" w:cs="Times New Roman"/>
          <w:b/>
          <w:color w:val="222222"/>
          <w:sz w:val="26"/>
          <w:szCs w:val="26"/>
        </w:rPr>
        <w:t xml:space="preserve"> план</w:t>
      </w:r>
      <w:r w:rsidR="00DA231C">
        <w:rPr>
          <w:rFonts w:ascii="Times New Roman" w:eastAsia="Times New Roman" w:hAnsi="Times New Roman" w:cs="Times New Roman"/>
          <w:b/>
          <w:color w:val="222222"/>
          <w:sz w:val="26"/>
          <w:szCs w:val="26"/>
        </w:rPr>
        <w:t>ирование</w:t>
      </w:r>
      <w:r w:rsidR="00521F5C" w:rsidRPr="00597F90">
        <w:rPr>
          <w:rFonts w:ascii="Times New Roman" w:eastAsia="Times New Roman" w:hAnsi="Times New Roman" w:cs="Times New Roman"/>
          <w:b/>
          <w:color w:val="222222"/>
          <w:sz w:val="26"/>
          <w:szCs w:val="26"/>
        </w:rPr>
        <w:t xml:space="preserve"> </w:t>
      </w:r>
    </w:p>
    <w:tbl>
      <w:tblPr>
        <w:tblW w:w="10197" w:type="dxa"/>
        <w:jc w:val="center"/>
        <w:tblBorders>
          <w:top w:val="single" w:sz="6" w:space="0" w:color="222222"/>
          <w:left w:val="single" w:sz="6" w:space="0" w:color="222222"/>
          <w:bottom w:val="single" w:sz="6" w:space="0" w:color="222222"/>
          <w:right w:val="single" w:sz="6" w:space="0" w:color="222222"/>
        </w:tblBorders>
        <w:tblLayout w:type="fixed"/>
        <w:tblLook w:val="0400"/>
      </w:tblPr>
      <w:tblGrid>
        <w:gridCol w:w="489"/>
        <w:gridCol w:w="4321"/>
        <w:gridCol w:w="992"/>
        <w:gridCol w:w="6"/>
        <w:gridCol w:w="2926"/>
        <w:gridCol w:w="46"/>
        <w:gridCol w:w="1408"/>
        <w:gridCol w:w="9"/>
      </w:tblGrid>
      <w:tr w:rsidR="00521F5C" w:rsidRPr="007C6842" w:rsidTr="00521F5C">
        <w:trPr>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1F5C" w:rsidRPr="007C6842" w:rsidRDefault="00521F5C" w:rsidP="007C6842">
            <w:pPr>
              <w:pStyle w:val="normal"/>
              <w:spacing w:after="0" w:line="240" w:lineRule="auto"/>
              <w:jc w:val="center"/>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 п/п</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1F5C" w:rsidRPr="007C6842" w:rsidRDefault="00521F5C" w:rsidP="007C6842">
            <w:pPr>
              <w:pStyle w:val="normal"/>
              <w:spacing w:after="0" w:line="240" w:lineRule="auto"/>
              <w:jc w:val="center"/>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Тема занятия</w:t>
            </w:r>
          </w:p>
        </w:tc>
        <w:tc>
          <w:tcPr>
            <w:tcW w:w="9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1F5C" w:rsidRPr="007C6842" w:rsidRDefault="00521F5C" w:rsidP="007C6842">
            <w:pPr>
              <w:pStyle w:val="normal"/>
              <w:spacing w:after="0" w:line="240" w:lineRule="auto"/>
              <w:jc w:val="center"/>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Количество часов</w:t>
            </w:r>
          </w:p>
        </w:tc>
        <w:tc>
          <w:tcPr>
            <w:tcW w:w="2978"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1F5C" w:rsidRPr="007C6842" w:rsidRDefault="00521F5C" w:rsidP="007C6842">
            <w:pPr>
              <w:pStyle w:val="normal"/>
              <w:spacing w:after="0" w:line="240" w:lineRule="auto"/>
              <w:jc w:val="center"/>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Информационные ресурсы</w:t>
            </w:r>
          </w:p>
        </w:tc>
        <w:tc>
          <w:tcPr>
            <w:tcW w:w="1417" w:type="dxa"/>
            <w:gridSpan w:val="2"/>
            <w:tcBorders>
              <w:top w:val="single" w:sz="6" w:space="0" w:color="222222"/>
              <w:left w:val="single" w:sz="6" w:space="0" w:color="222222"/>
              <w:bottom w:val="single" w:sz="6" w:space="0" w:color="222222"/>
              <w:right w:val="single" w:sz="6" w:space="0" w:color="222222"/>
            </w:tcBorders>
          </w:tcPr>
          <w:p w:rsidR="00521F5C" w:rsidRPr="007C6842" w:rsidRDefault="00C851FD" w:rsidP="007C6842">
            <w:pPr>
              <w:pStyle w:val="normal"/>
              <w:spacing w:after="0" w:line="240" w:lineRule="auto"/>
              <w:jc w:val="center"/>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Дата проведения</w:t>
            </w:r>
          </w:p>
        </w:tc>
      </w:tr>
      <w:tr w:rsidR="00521F5C" w:rsidRPr="007C6842" w:rsidTr="00521F5C">
        <w:trPr>
          <w:cantSplit/>
          <w:tblHeader/>
          <w:jc w:val="center"/>
        </w:trPr>
        <w:tc>
          <w:tcPr>
            <w:tcW w:w="10197" w:type="dxa"/>
            <w:gridSpan w:val="8"/>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1F5C" w:rsidRPr="007C6842" w:rsidRDefault="00521F5C" w:rsidP="007C6842">
            <w:pPr>
              <w:pStyle w:val="normal"/>
              <w:spacing w:after="0" w:line="240" w:lineRule="auto"/>
              <w:rPr>
                <w:rFonts w:ascii="Times New Roman" w:eastAsia="Times New Roman" w:hAnsi="Times New Roman" w:cs="Times New Roman"/>
                <w:b/>
                <w:sz w:val="24"/>
                <w:szCs w:val="24"/>
              </w:rPr>
            </w:pPr>
            <w:r w:rsidRPr="007C6842">
              <w:rPr>
                <w:rFonts w:ascii="Times New Roman" w:eastAsia="Times New Roman" w:hAnsi="Times New Roman" w:cs="Times New Roman"/>
                <w:b/>
                <w:sz w:val="24"/>
                <w:szCs w:val="24"/>
              </w:rPr>
              <w:t>Сентябрь</w:t>
            </w:r>
          </w:p>
        </w:tc>
      </w:tr>
      <w:tr w:rsidR="00521F5C" w:rsidRPr="007C6842" w:rsidTr="00521F5C">
        <w:trPr>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1F5C" w:rsidRPr="007C6842" w:rsidRDefault="00521F5C"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1F5C" w:rsidRPr="007C6842" w:rsidRDefault="00521F5C" w:rsidP="007C6842">
            <w:pPr>
              <w:pStyle w:val="normal"/>
              <w:spacing w:after="0" w:line="240" w:lineRule="auto"/>
              <w:jc w:val="both"/>
              <w:rPr>
                <w:rFonts w:ascii="Times New Roman" w:eastAsia="Times New Roman" w:hAnsi="Times New Roman" w:cs="Times New Roman"/>
                <w:sz w:val="24"/>
                <w:szCs w:val="24"/>
              </w:rPr>
            </w:pPr>
            <w:r w:rsidRPr="007C6842">
              <w:rPr>
                <w:rFonts w:ascii="Times New Roman" w:hAnsi="Times New Roman" w:cs="Times New Roman"/>
                <w:sz w:val="24"/>
                <w:szCs w:val="24"/>
              </w:rPr>
              <w:t>Мы – Россия. Возможности -</w:t>
            </w:r>
            <w:r w:rsidR="00C851FD" w:rsidRPr="007C6842">
              <w:rPr>
                <w:rFonts w:ascii="Times New Roman" w:hAnsi="Times New Roman" w:cs="Times New Roman"/>
                <w:sz w:val="24"/>
                <w:szCs w:val="24"/>
              </w:rPr>
              <w:t xml:space="preserve"> </w:t>
            </w:r>
            <w:r w:rsidRPr="007C6842">
              <w:rPr>
                <w:rFonts w:ascii="Times New Roman" w:hAnsi="Times New Roman" w:cs="Times New Roman"/>
                <w:sz w:val="24"/>
                <w:szCs w:val="24"/>
              </w:rPr>
              <w:t>будущее</w:t>
            </w:r>
          </w:p>
        </w:tc>
        <w:tc>
          <w:tcPr>
            <w:tcW w:w="9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1F5C" w:rsidRPr="007C6842" w:rsidRDefault="00521F5C"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78" w:type="dxa"/>
            <w:gridSpan w:val="3"/>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1F5C" w:rsidRPr="007C6842" w:rsidRDefault="00521F5C" w:rsidP="007C6842">
            <w:pPr>
              <w:pStyle w:val="normal"/>
              <w:spacing w:after="0" w:line="240" w:lineRule="auto"/>
              <w:rPr>
                <w:rFonts w:ascii="Times New Roman" w:eastAsia="Times New Roman" w:hAnsi="Times New Roman" w:cs="Times New Roman"/>
                <w:sz w:val="24"/>
                <w:szCs w:val="24"/>
                <w:lang w:val="en-US"/>
              </w:rPr>
            </w:pPr>
            <w:r w:rsidRPr="007C6842">
              <w:rPr>
                <w:rFonts w:ascii="Times New Roman" w:eastAsia="Times New Roman" w:hAnsi="Times New Roman" w:cs="Times New Roman"/>
                <w:sz w:val="24"/>
                <w:szCs w:val="24"/>
                <w:lang w:val="en-US"/>
              </w:rPr>
              <w:t>https://razgovor.edsoo.ru/</w:t>
            </w:r>
          </w:p>
        </w:tc>
        <w:tc>
          <w:tcPr>
            <w:tcW w:w="1417" w:type="dxa"/>
            <w:gridSpan w:val="2"/>
            <w:tcBorders>
              <w:top w:val="single" w:sz="6" w:space="0" w:color="222222"/>
              <w:left w:val="single" w:sz="6" w:space="0" w:color="222222"/>
              <w:bottom w:val="single" w:sz="6" w:space="0" w:color="222222"/>
              <w:right w:val="single" w:sz="6" w:space="0" w:color="222222"/>
            </w:tcBorders>
          </w:tcPr>
          <w:p w:rsidR="00521F5C" w:rsidRPr="007C6842" w:rsidRDefault="00521F5C"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05.09.2022</w:t>
            </w:r>
          </w:p>
        </w:tc>
      </w:tr>
      <w:tr w:rsidR="00521F5C" w:rsidRPr="007C6842" w:rsidTr="00521F5C">
        <w:trPr>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1F5C" w:rsidRPr="007C6842" w:rsidRDefault="00521F5C"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2</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1F5C" w:rsidRPr="007C6842" w:rsidRDefault="00FD7120" w:rsidP="007C6842">
            <w:pPr>
              <w:pStyle w:val="normal"/>
              <w:spacing w:after="0" w:line="240" w:lineRule="auto"/>
              <w:jc w:val="both"/>
              <w:rPr>
                <w:rFonts w:ascii="Times New Roman" w:eastAsia="Times New Roman" w:hAnsi="Times New Roman" w:cs="Times New Roman"/>
                <w:sz w:val="24"/>
                <w:szCs w:val="24"/>
              </w:rPr>
            </w:pPr>
            <w:r w:rsidRPr="007C6842">
              <w:rPr>
                <w:rFonts w:ascii="Times New Roman" w:hAnsi="Times New Roman" w:cs="Times New Roman"/>
                <w:sz w:val="24"/>
                <w:szCs w:val="24"/>
              </w:rPr>
              <w:t>Мы сами создаём свою Родину</w:t>
            </w:r>
          </w:p>
        </w:tc>
        <w:tc>
          <w:tcPr>
            <w:tcW w:w="9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1F5C" w:rsidRPr="007C6842" w:rsidRDefault="00521F5C"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78" w:type="dxa"/>
            <w:gridSpan w:val="3"/>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1F5C" w:rsidRPr="007C6842" w:rsidRDefault="00521F5C" w:rsidP="007C6842">
            <w:pPr>
              <w:pStyle w:val="normal"/>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7" w:type="dxa"/>
            <w:gridSpan w:val="2"/>
            <w:tcBorders>
              <w:top w:val="single" w:sz="6" w:space="0" w:color="222222"/>
              <w:left w:val="single" w:sz="6" w:space="0" w:color="222222"/>
              <w:bottom w:val="single" w:sz="6" w:space="0" w:color="222222"/>
              <w:right w:val="single" w:sz="6" w:space="0" w:color="222222"/>
            </w:tcBorders>
          </w:tcPr>
          <w:p w:rsidR="00521F5C" w:rsidRPr="007C6842" w:rsidRDefault="00521F5C"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12.09.2022</w:t>
            </w:r>
          </w:p>
        </w:tc>
      </w:tr>
      <w:tr w:rsidR="00521F5C" w:rsidRPr="007C6842" w:rsidTr="00521F5C">
        <w:trPr>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1F5C" w:rsidRPr="007C6842" w:rsidRDefault="00521F5C"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3</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1F5C" w:rsidRPr="007C6842" w:rsidRDefault="00521F5C" w:rsidP="007C6842">
            <w:pPr>
              <w:pStyle w:val="normal"/>
              <w:spacing w:after="0" w:line="240" w:lineRule="auto"/>
              <w:jc w:val="both"/>
              <w:rPr>
                <w:rFonts w:ascii="Times New Roman" w:eastAsia="Times New Roman" w:hAnsi="Times New Roman" w:cs="Times New Roman"/>
                <w:sz w:val="24"/>
                <w:szCs w:val="24"/>
              </w:rPr>
            </w:pPr>
            <w:r w:rsidRPr="007C6842">
              <w:rPr>
                <w:rFonts w:ascii="Times New Roman" w:hAnsi="Times New Roman" w:cs="Times New Roman"/>
                <w:sz w:val="24"/>
                <w:szCs w:val="24"/>
              </w:rPr>
              <w:t>Невозможное сегодня станет возможным завтра (К. Э. Циолковский)</w:t>
            </w:r>
          </w:p>
        </w:tc>
        <w:tc>
          <w:tcPr>
            <w:tcW w:w="9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1F5C" w:rsidRPr="007C6842" w:rsidRDefault="00521F5C"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78" w:type="dxa"/>
            <w:gridSpan w:val="3"/>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1F5C" w:rsidRPr="007C6842" w:rsidRDefault="00521F5C" w:rsidP="007C6842">
            <w:pPr>
              <w:pStyle w:val="normal"/>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7" w:type="dxa"/>
            <w:gridSpan w:val="2"/>
            <w:tcBorders>
              <w:top w:val="single" w:sz="6" w:space="0" w:color="222222"/>
              <w:left w:val="single" w:sz="6" w:space="0" w:color="222222"/>
              <w:bottom w:val="single" w:sz="6" w:space="0" w:color="222222"/>
              <w:right w:val="single" w:sz="6" w:space="0" w:color="222222"/>
            </w:tcBorders>
          </w:tcPr>
          <w:p w:rsidR="00521F5C" w:rsidRPr="007C6842" w:rsidRDefault="00521F5C"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19.09.2022</w:t>
            </w:r>
          </w:p>
        </w:tc>
      </w:tr>
      <w:tr w:rsidR="00521F5C" w:rsidRPr="007C6842" w:rsidTr="00521F5C">
        <w:trPr>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1F5C" w:rsidRPr="007C6842" w:rsidRDefault="00521F5C"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4</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1F5C" w:rsidRPr="007C6842" w:rsidRDefault="00521F5C" w:rsidP="007C6842">
            <w:pPr>
              <w:pStyle w:val="normal"/>
              <w:spacing w:after="0" w:line="240" w:lineRule="auto"/>
              <w:jc w:val="both"/>
              <w:rPr>
                <w:rFonts w:ascii="Times New Roman" w:eastAsia="Times New Roman" w:hAnsi="Times New Roman" w:cs="Times New Roman"/>
                <w:sz w:val="24"/>
                <w:szCs w:val="24"/>
              </w:rPr>
            </w:pPr>
            <w:r w:rsidRPr="007C6842">
              <w:rPr>
                <w:rFonts w:ascii="Times New Roman" w:hAnsi="Times New Roman" w:cs="Times New Roman"/>
                <w:sz w:val="24"/>
                <w:szCs w:val="24"/>
              </w:rPr>
              <w:t>Обычаи и традиции моего народа: как прошлое соединяется с настоящим?</w:t>
            </w:r>
          </w:p>
        </w:tc>
        <w:tc>
          <w:tcPr>
            <w:tcW w:w="9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1F5C" w:rsidRPr="007C6842" w:rsidRDefault="00521F5C"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78" w:type="dxa"/>
            <w:gridSpan w:val="3"/>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1F5C" w:rsidRPr="007C6842" w:rsidRDefault="00521F5C" w:rsidP="007C6842">
            <w:pPr>
              <w:pStyle w:val="normal"/>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7" w:type="dxa"/>
            <w:gridSpan w:val="2"/>
            <w:tcBorders>
              <w:top w:val="single" w:sz="6" w:space="0" w:color="222222"/>
              <w:left w:val="single" w:sz="6" w:space="0" w:color="222222"/>
              <w:bottom w:val="single" w:sz="6" w:space="0" w:color="222222"/>
              <w:right w:val="single" w:sz="6" w:space="0" w:color="222222"/>
            </w:tcBorders>
          </w:tcPr>
          <w:p w:rsidR="00521F5C" w:rsidRPr="007C6842" w:rsidRDefault="00521F5C"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26.09.2022</w:t>
            </w:r>
          </w:p>
        </w:tc>
      </w:tr>
      <w:tr w:rsidR="00521F5C" w:rsidRPr="007C6842" w:rsidTr="00521F5C">
        <w:trPr>
          <w:cantSplit/>
          <w:tblHeader/>
          <w:jc w:val="center"/>
        </w:trPr>
        <w:tc>
          <w:tcPr>
            <w:tcW w:w="10197" w:type="dxa"/>
            <w:gridSpan w:val="8"/>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1F5C" w:rsidRPr="007C6842" w:rsidRDefault="00521F5C" w:rsidP="007C6842">
            <w:pPr>
              <w:pStyle w:val="normal"/>
              <w:spacing w:after="0" w:line="240" w:lineRule="auto"/>
              <w:rPr>
                <w:rFonts w:ascii="Times New Roman" w:eastAsia="Times New Roman" w:hAnsi="Times New Roman" w:cs="Times New Roman"/>
                <w:b/>
                <w:sz w:val="24"/>
                <w:szCs w:val="24"/>
              </w:rPr>
            </w:pPr>
            <w:r w:rsidRPr="007C6842">
              <w:rPr>
                <w:rFonts w:ascii="Times New Roman" w:eastAsia="Times New Roman" w:hAnsi="Times New Roman" w:cs="Times New Roman"/>
                <w:b/>
                <w:sz w:val="24"/>
                <w:szCs w:val="24"/>
              </w:rPr>
              <w:t>Октябрь</w:t>
            </w:r>
          </w:p>
        </w:tc>
      </w:tr>
      <w:tr w:rsidR="00C851FD" w:rsidRPr="007C6842" w:rsidTr="00C851FD">
        <w:trPr>
          <w:gridAfter w:val="1"/>
          <w:wAfter w:w="9" w:type="dxa"/>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5</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hAnsi="Times New Roman" w:cs="Times New Roman"/>
                <w:sz w:val="24"/>
                <w:szCs w:val="24"/>
              </w:rPr>
              <w:t>Могу ли я научить других (наставничество)</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2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lang w:val="en-US"/>
              </w:rPr>
            </w:pPr>
            <w:r w:rsidRPr="007C6842">
              <w:rPr>
                <w:rFonts w:ascii="Times New Roman" w:eastAsia="Times New Roman" w:hAnsi="Times New Roman" w:cs="Times New Roman"/>
                <w:sz w:val="24"/>
                <w:szCs w:val="24"/>
                <w:lang w:val="en-US"/>
              </w:rPr>
              <w:t>https://razgovor.edsoo.ru/</w:t>
            </w:r>
          </w:p>
        </w:tc>
        <w:tc>
          <w:tcPr>
            <w:tcW w:w="1454" w:type="dxa"/>
            <w:gridSpan w:val="2"/>
            <w:tcBorders>
              <w:top w:val="single" w:sz="6" w:space="0" w:color="222222"/>
              <w:left w:val="single" w:sz="6" w:space="0" w:color="222222"/>
              <w:bottom w:val="single" w:sz="6" w:space="0" w:color="222222"/>
              <w:right w:val="single" w:sz="6" w:space="0" w:color="222222"/>
            </w:tcBorders>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 xml:space="preserve">03.10.2022 </w:t>
            </w:r>
          </w:p>
        </w:tc>
      </w:tr>
      <w:tr w:rsidR="00C851FD" w:rsidRPr="007C6842" w:rsidTr="00C851FD">
        <w:trPr>
          <w:gridAfter w:val="1"/>
          <w:wAfter w:w="9" w:type="dxa"/>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6</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hAnsi="Times New Roman" w:cs="Times New Roman"/>
                <w:sz w:val="24"/>
                <w:szCs w:val="24"/>
              </w:rPr>
              <w:t>Отчество – от слова отец</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26" w:type="dxa"/>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54" w:type="dxa"/>
            <w:gridSpan w:val="2"/>
            <w:tcBorders>
              <w:top w:val="single" w:sz="6" w:space="0" w:color="222222"/>
              <w:left w:val="single" w:sz="6" w:space="0" w:color="222222"/>
              <w:bottom w:val="single" w:sz="6" w:space="0" w:color="222222"/>
              <w:right w:val="single" w:sz="6" w:space="0" w:color="222222"/>
            </w:tcBorders>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 xml:space="preserve">10.10.2022 </w:t>
            </w:r>
          </w:p>
        </w:tc>
      </w:tr>
      <w:tr w:rsidR="00FD7120" w:rsidRPr="007C6842" w:rsidTr="00C851FD">
        <w:trPr>
          <w:gridAfter w:val="1"/>
          <w:wAfter w:w="9" w:type="dxa"/>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7</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1"/>
              <w:spacing w:line="240" w:lineRule="auto"/>
              <w:rPr>
                <w:rFonts w:ascii="Times New Roman" w:eastAsia="Times New Roman" w:hAnsi="Times New Roman" w:cs="Times New Roman"/>
                <w:sz w:val="24"/>
                <w:szCs w:val="24"/>
              </w:rPr>
            </w:pPr>
            <w:r w:rsidRPr="007C6842">
              <w:rPr>
                <w:rFonts w:ascii="Times New Roman" w:hAnsi="Times New Roman" w:cs="Times New Roman"/>
                <w:sz w:val="24"/>
                <w:szCs w:val="24"/>
              </w:rPr>
              <w:t>Что мы музыкой зовем?</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26" w:type="dxa"/>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normal"/>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54" w:type="dxa"/>
            <w:gridSpan w:val="2"/>
            <w:tcBorders>
              <w:top w:val="single" w:sz="6" w:space="0" w:color="222222"/>
              <w:left w:val="single" w:sz="6" w:space="0" w:color="222222"/>
              <w:bottom w:val="single" w:sz="6" w:space="0" w:color="222222"/>
              <w:right w:val="single" w:sz="6" w:space="0" w:color="222222"/>
            </w:tcBorders>
          </w:tcPr>
          <w:p w:rsidR="00FD7120"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 xml:space="preserve">17.10.2022 </w:t>
            </w:r>
          </w:p>
        </w:tc>
      </w:tr>
      <w:tr w:rsidR="00FD7120" w:rsidRPr="007C6842" w:rsidTr="00C851FD">
        <w:trPr>
          <w:gridAfter w:val="1"/>
          <w:wAfter w:w="9" w:type="dxa"/>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8</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1"/>
              <w:spacing w:line="240" w:lineRule="auto"/>
              <w:rPr>
                <w:rFonts w:ascii="Times New Roman" w:eastAsia="Times New Roman" w:hAnsi="Times New Roman" w:cs="Times New Roman"/>
                <w:sz w:val="24"/>
                <w:szCs w:val="24"/>
              </w:rPr>
            </w:pPr>
            <w:r w:rsidRPr="007C6842">
              <w:rPr>
                <w:rFonts w:ascii="Times New Roman" w:hAnsi="Times New Roman" w:cs="Times New Roman"/>
                <w:sz w:val="24"/>
                <w:szCs w:val="24"/>
              </w:rPr>
              <w:t>Счастлив тот, кто счастлив у себя дома</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26" w:type="dxa"/>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normal"/>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54" w:type="dxa"/>
            <w:gridSpan w:val="2"/>
            <w:tcBorders>
              <w:top w:val="single" w:sz="6" w:space="0" w:color="222222"/>
              <w:left w:val="single" w:sz="6" w:space="0" w:color="222222"/>
              <w:bottom w:val="single" w:sz="6" w:space="0" w:color="222222"/>
              <w:right w:val="single" w:sz="6" w:space="0" w:color="222222"/>
            </w:tcBorders>
          </w:tcPr>
          <w:p w:rsidR="00FD7120"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 xml:space="preserve">24.10.2022 </w:t>
            </w:r>
          </w:p>
        </w:tc>
      </w:tr>
      <w:tr w:rsidR="00C851FD" w:rsidRPr="007C6842" w:rsidTr="00521F5C">
        <w:trPr>
          <w:cantSplit/>
          <w:tblHeader/>
          <w:jc w:val="center"/>
        </w:trPr>
        <w:tc>
          <w:tcPr>
            <w:tcW w:w="10197" w:type="dxa"/>
            <w:gridSpan w:val="8"/>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b/>
                <w:sz w:val="24"/>
                <w:szCs w:val="24"/>
              </w:rPr>
            </w:pPr>
            <w:r w:rsidRPr="007C6842">
              <w:rPr>
                <w:rFonts w:ascii="Times New Roman" w:eastAsia="Times New Roman" w:hAnsi="Times New Roman" w:cs="Times New Roman"/>
                <w:b/>
                <w:sz w:val="24"/>
                <w:szCs w:val="24"/>
              </w:rPr>
              <w:t>Ноябрь</w:t>
            </w:r>
          </w:p>
        </w:tc>
      </w:tr>
      <w:tr w:rsidR="00FD7120" w:rsidRPr="007C6842" w:rsidTr="00597F90">
        <w:trPr>
          <w:gridAfter w:val="1"/>
          <w:wAfter w:w="9" w:type="dxa"/>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9</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1"/>
              <w:spacing w:line="240" w:lineRule="auto"/>
              <w:rPr>
                <w:rFonts w:ascii="Times New Roman" w:eastAsia="Times New Roman" w:hAnsi="Times New Roman" w:cs="Times New Roman"/>
                <w:sz w:val="24"/>
                <w:szCs w:val="24"/>
              </w:rPr>
            </w:pPr>
            <w:r w:rsidRPr="007C6842">
              <w:rPr>
                <w:rFonts w:ascii="Times New Roman" w:hAnsi="Times New Roman" w:cs="Times New Roman"/>
                <w:sz w:val="24"/>
                <w:szCs w:val="24"/>
              </w:rPr>
              <w:t>Мы – едины, мы – одна страна»</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26" w:type="dxa"/>
            <w:vMerge w:val="restart"/>
            <w:tcBorders>
              <w:top w:val="single" w:sz="6" w:space="0" w:color="222222"/>
              <w:left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normal"/>
              <w:spacing w:after="0" w:line="240" w:lineRule="auto"/>
              <w:rPr>
                <w:rFonts w:ascii="Times New Roman" w:eastAsia="Times New Roman" w:hAnsi="Times New Roman" w:cs="Times New Roman"/>
                <w:sz w:val="24"/>
                <w:szCs w:val="24"/>
                <w:lang w:val="en-US"/>
              </w:rPr>
            </w:pPr>
            <w:r w:rsidRPr="007C6842">
              <w:rPr>
                <w:rFonts w:ascii="Times New Roman" w:eastAsia="Times New Roman" w:hAnsi="Times New Roman" w:cs="Times New Roman"/>
                <w:sz w:val="24"/>
                <w:szCs w:val="24"/>
                <w:lang w:val="en-US"/>
              </w:rPr>
              <w:t>https://razgovor.edsoo.ru/</w:t>
            </w:r>
          </w:p>
          <w:p w:rsidR="00FD7120" w:rsidRPr="007C6842" w:rsidRDefault="00FD7120" w:rsidP="007C6842">
            <w:pPr>
              <w:pStyle w:val="normal"/>
              <w:spacing w:after="0" w:line="240" w:lineRule="auto"/>
              <w:rPr>
                <w:rFonts w:ascii="Times New Roman" w:eastAsia="Times New Roman" w:hAnsi="Times New Roman" w:cs="Times New Roman"/>
                <w:sz w:val="24"/>
                <w:szCs w:val="24"/>
                <w:lang w:val="en-US"/>
              </w:rPr>
            </w:pPr>
          </w:p>
        </w:tc>
        <w:tc>
          <w:tcPr>
            <w:tcW w:w="1454" w:type="dxa"/>
            <w:gridSpan w:val="2"/>
            <w:tcBorders>
              <w:top w:val="single" w:sz="6" w:space="0" w:color="222222"/>
              <w:left w:val="single" w:sz="6" w:space="0" w:color="222222"/>
              <w:bottom w:val="single" w:sz="6" w:space="0" w:color="222222"/>
              <w:right w:val="single" w:sz="6" w:space="0" w:color="222222"/>
            </w:tcBorders>
          </w:tcPr>
          <w:p w:rsidR="00FD7120"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07.11.2022</w:t>
            </w:r>
          </w:p>
        </w:tc>
      </w:tr>
      <w:tr w:rsidR="00FD7120" w:rsidRPr="007C6842" w:rsidTr="00597F90">
        <w:trPr>
          <w:gridAfter w:val="1"/>
          <w:wAfter w:w="9" w:type="dxa"/>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10</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1"/>
              <w:spacing w:line="240" w:lineRule="auto"/>
              <w:rPr>
                <w:rFonts w:ascii="Times New Roman" w:hAnsi="Times New Roman" w:cs="Times New Roman"/>
                <w:sz w:val="24"/>
                <w:szCs w:val="24"/>
              </w:rPr>
            </w:pPr>
            <w:r w:rsidRPr="007C6842">
              <w:rPr>
                <w:rFonts w:ascii="Times New Roman" w:hAnsi="Times New Roman" w:cs="Times New Roman"/>
                <w:sz w:val="24"/>
                <w:szCs w:val="24"/>
              </w:rPr>
              <w:t>Языки и культура народов России: единство в разнообразии</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26" w:type="dxa"/>
            <w:vMerge/>
            <w:tcBorders>
              <w:left w:val="single" w:sz="6" w:space="0" w:color="222222"/>
              <w:right w:val="single" w:sz="6" w:space="0" w:color="222222"/>
            </w:tcBorders>
          </w:tcPr>
          <w:p w:rsidR="00FD7120" w:rsidRPr="007C6842" w:rsidRDefault="00FD7120" w:rsidP="007C6842">
            <w:pPr>
              <w:pStyle w:val="normal"/>
              <w:spacing w:after="0" w:line="240" w:lineRule="auto"/>
              <w:rPr>
                <w:rFonts w:ascii="Times New Roman" w:eastAsia="Times New Roman" w:hAnsi="Times New Roman" w:cs="Times New Roman"/>
                <w:sz w:val="24"/>
                <w:szCs w:val="24"/>
                <w:lang w:val="en-US"/>
              </w:rPr>
            </w:pPr>
          </w:p>
        </w:tc>
        <w:tc>
          <w:tcPr>
            <w:tcW w:w="1454" w:type="dxa"/>
            <w:gridSpan w:val="2"/>
            <w:tcBorders>
              <w:top w:val="single" w:sz="6" w:space="0" w:color="222222"/>
              <w:left w:val="single" w:sz="6" w:space="0" w:color="222222"/>
              <w:bottom w:val="single" w:sz="6" w:space="0" w:color="222222"/>
              <w:right w:val="single" w:sz="6" w:space="0" w:color="222222"/>
            </w:tcBorders>
          </w:tcPr>
          <w:p w:rsidR="00FD7120"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14.11.2022</w:t>
            </w:r>
          </w:p>
        </w:tc>
      </w:tr>
      <w:tr w:rsidR="00C851FD" w:rsidRPr="007C6842" w:rsidTr="00597F90">
        <w:trPr>
          <w:gridAfter w:val="1"/>
          <w:wAfter w:w="9" w:type="dxa"/>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11</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FD7120" w:rsidP="007C6842">
            <w:pPr>
              <w:pStyle w:val="normal"/>
              <w:widowControl w:val="0"/>
              <w:pBdr>
                <w:top w:val="nil"/>
                <w:left w:val="nil"/>
                <w:bottom w:val="nil"/>
                <w:right w:val="nil"/>
                <w:between w:val="nil"/>
              </w:pBdr>
              <w:spacing w:after="0" w:line="240" w:lineRule="auto"/>
              <w:ind w:right="260"/>
              <w:rPr>
                <w:rFonts w:ascii="Times New Roman" w:eastAsia="Times New Roman" w:hAnsi="Times New Roman" w:cs="Times New Roman"/>
                <w:sz w:val="24"/>
                <w:szCs w:val="24"/>
              </w:rPr>
            </w:pPr>
            <w:r w:rsidRPr="007C6842">
              <w:rPr>
                <w:rFonts w:ascii="Times New Roman" w:hAnsi="Times New Roman" w:cs="Times New Roman"/>
                <w:sz w:val="24"/>
                <w:szCs w:val="24"/>
              </w:rPr>
              <w:t>Материнский подвиг</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 xml:space="preserve"> 1</w:t>
            </w:r>
          </w:p>
        </w:tc>
        <w:tc>
          <w:tcPr>
            <w:tcW w:w="2926" w:type="dxa"/>
            <w:vMerge/>
            <w:tcBorders>
              <w:left w:val="single" w:sz="6" w:space="0" w:color="222222"/>
              <w:right w:val="single" w:sz="6" w:space="0" w:color="222222"/>
            </w:tcBorders>
            <w:vAlign w:val="center"/>
          </w:tcPr>
          <w:p w:rsidR="00C851FD" w:rsidRPr="007C6842" w:rsidRDefault="00C851FD" w:rsidP="007C6842">
            <w:pPr>
              <w:pStyle w:val="normal"/>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54" w:type="dxa"/>
            <w:gridSpan w:val="2"/>
            <w:tcBorders>
              <w:top w:val="single" w:sz="6" w:space="0" w:color="222222"/>
              <w:left w:val="single" w:sz="6" w:space="0" w:color="222222"/>
              <w:bottom w:val="single" w:sz="6" w:space="0" w:color="222222"/>
              <w:right w:val="single" w:sz="6" w:space="0" w:color="222222"/>
            </w:tcBorders>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21.11.2022</w:t>
            </w:r>
          </w:p>
        </w:tc>
      </w:tr>
      <w:tr w:rsidR="00C851FD" w:rsidRPr="007C6842" w:rsidTr="00597F90">
        <w:trPr>
          <w:gridAfter w:val="1"/>
          <w:wAfter w:w="9" w:type="dxa"/>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12</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FD7120" w:rsidP="007C6842">
            <w:pPr>
              <w:pStyle w:val="normal"/>
              <w:widowControl w:val="0"/>
              <w:pBdr>
                <w:top w:val="nil"/>
                <w:left w:val="nil"/>
                <w:bottom w:val="nil"/>
                <w:right w:val="nil"/>
                <w:between w:val="nil"/>
              </w:pBdr>
              <w:spacing w:after="0" w:line="240" w:lineRule="auto"/>
              <w:ind w:right="89"/>
              <w:rPr>
                <w:rFonts w:ascii="Times New Roman" w:eastAsia="Times New Roman" w:hAnsi="Times New Roman" w:cs="Times New Roman"/>
                <w:color w:val="000000"/>
                <w:sz w:val="24"/>
                <w:szCs w:val="24"/>
              </w:rPr>
            </w:pPr>
            <w:r w:rsidRPr="007C6842">
              <w:rPr>
                <w:rFonts w:ascii="Times New Roman" w:hAnsi="Times New Roman" w:cs="Times New Roman"/>
                <w:sz w:val="24"/>
                <w:szCs w:val="24"/>
              </w:rPr>
              <w:t>Государственные символы России: история и современность</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26" w:type="dxa"/>
            <w:vMerge/>
            <w:tcBorders>
              <w:left w:val="single" w:sz="6" w:space="0" w:color="222222"/>
              <w:bottom w:val="single" w:sz="6" w:space="0" w:color="222222"/>
              <w:right w:val="single" w:sz="6" w:space="0" w:color="222222"/>
            </w:tcBorders>
            <w:vAlign w:val="center"/>
          </w:tcPr>
          <w:p w:rsidR="00C851FD" w:rsidRPr="007C6842" w:rsidRDefault="00C851FD" w:rsidP="007C6842">
            <w:pPr>
              <w:pStyle w:val="normal"/>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54" w:type="dxa"/>
            <w:gridSpan w:val="2"/>
            <w:tcBorders>
              <w:top w:val="single" w:sz="6" w:space="0" w:color="222222"/>
              <w:left w:val="single" w:sz="6" w:space="0" w:color="222222"/>
              <w:bottom w:val="single" w:sz="6" w:space="0" w:color="222222"/>
              <w:right w:val="single" w:sz="6" w:space="0" w:color="222222"/>
            </w:tcBorders>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28.11.2022</w:t>
            </w:r>
          </w:p>
        </w:tc>
      </w:tr>
      <w:tr w:rsidR="00C851FD" w:rsidRPr="007C6842" w:rsidTr="00521F5C">
        <w:trPr>
          <w:cantSplit/>
          <w:tblHeader/>
          <w:jc w:val="center"/>
        </w:trPr>
        <w:tc>
          <w:tcPr>
            <w:tcW w:w="10197" w:type="dxa"/>
            <w:gridSpan w:val="8"/>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b/>
                <w:sz w:val="24"/>
                <w:szCs w:val="24"/>
              </w:rPr>
            </w:pPr>
            <w:r w:rsidRPr="007C6842">
              <w:rPr>
                <w:rFonts w:ascii="Times New Roman" w:eastAsia="Times New Roman" w:hAnsi="Times New Roman" w:cs="Times New Roman"/>
                <w:b/>
                <w:sz w:val="24"/>
                <w:szCs w:val="24"/>
              </w:rPr>
              <w:t>Декабрь</w:t>
            </w:r>
          </w:p>
        </w:tc>
      </w:tr>
      <w:tr w:rsidR="00C851FD" w:rsidRPr="007C6842" w:rsidTr="00597F90">
        <w:trPr>
          <w:gridAfter w:val="1"/>
          <w:wAfter w:w="9" w:type="dxa"/>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13</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hAnsi="Times New Roman" w:cs="Times New Roman"/>
                <w:sz w:val="24"/>
                <w:szCs w:val="24"/>
              </w:rPr>
              <w:t>Жить - значить действовать. По одиночке или вместе</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26" w:type="dxa"/>
            <w:vMerge w:val="restart"/>
            <w:tcBorders>
              <w:top w:val="single" w:sz="6" w:space="0" w:color="222222"/>
              <w:left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lang w:val="en-US"/>
              </w:rPr>
            </w:pPr>
            <w:r w:rsidRPr="007C6842">
              <w:rPr>
                <w:rFonts w:ascii="Times New Roman" w:eastAsia="Times New Roman" w:hAnsi="Times New Roman" w:cs="Times New Roman"/>
                <w:sz w:val="24"/>
                <w:szCs w:val="24"/>
                <w:lang w:val="en-US"/>
              </w:rPr>
              <w:t>https://razgovor.edsoo.ru/</w:t>
            </w:r>
          </w:p>
        </w:tc>
        <w:tc>
          <w:tcPr>
            <w:tcW w:w="1454" w:type="dxa"/>
            <w:gridSpan w:val="2"/>
            <w:tcBorders>
              <w:top w:val="single" w:sz="6" w:space="0" w:color="222222"/>
              <w:left w:val="single" w:sz="6" w:space="0" w:color="222222"/>
              <w:bottom w:val="single" w:sz="6" w:space="0" w:color="222222"/>
              <w:right w:val="single" w:sz="6" w:space="0" w:color="222222"/>
            </w:tcBorders>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05.12.2022</w:t>
            </w:r>
          </w:p>
        </w:tc>
      </w:tr>
      <w:tr w:rsidR="00FD7120" w:rsidRPr="007C6842" w:rsidTr="00597F90">
        <w:trPr>
          <w:gridAfter w:val="1"/>
          <w:wAfter w:w="9" w:type="dxa"/>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14</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1"/>
              <w:spacing w:line="240" w:lineRule="auto"/>
              <w:rPr>
                <w:rFonts w:ascii="Times New Roman" w:hAnsi="Times New Roman" w:cs="Times New Roman"/>
                <w:sz w:val="24"/>
                <w:szCs w:val="24"/>
              </w:rPr>
            </w:pPr>
            <w:r w:rsidRPr="007C6842">
              <w:rPr>
                <w:rFonts w:ascii="Times New Roman" w:hAnsi="Times New Roman" w:cs="Times New Roman"/>
                <w:sz w:val="24"/>
                <w:szCs w:val="24"/>
              </w:rPr>
              <w:t>«Память – основа совести и нравственности!</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26" w:type="dxa"/>
            <w:vMerge/>
            <w:tcBorders>
              <w:left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normal"/>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54" w:type="dxa"/>
            <w:gridSpan w:val="2"/>
            <w:tcBorders>
              <w:top w:val="single" w:sz="6" w:space="0" w:color="222222"/>
              <w:left w:val="single" w:sz="6" w:space="0" w:color="222222"/>
              <w:bottom w:val="single" w:sz="6" w:space="0" w:color="222222"/>
              <w:right w:val="single" w:sz="6" w:space="0" w:color="222222"/>
            </w:tcBorders>
          </w:tcPr>
          <w:p w:rsidR="00FD7120"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12.12.2022</w:t>
            </w:r>
          </w:p>
        </w:tc>
      </w:tr>
      <w:tr w:rsidR="00FD7120" w:rsidRPr="007C6842" w:rsidTr="00597F90">
        <w:trPr>
          <w:gridAfter w:val="1"/>
          <w:wAfter w:w="9" w:type="dxa"/>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15</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1"/>
              <w:spacing w:line="240" w:lineRule="auto"/>
              <w:rPr>
                <w:rFonts w:ascii="Times New Roman" w:hAnsi="Times New Roman" w:cs="Times New Roman"/>
                <w:sz w:val="24"/>
                <w:szCs w:val="24"/>
              </w:rPr>
            </w:pPr>
            <w:r w:rsidRPr="007C6842">
              <w:rPr>
                <w:rFonts w:ascii="Times New Roman" w:hAnsi="Times New Roman" w:cs="Times New Roman"/>
                <w:sz w:val="24"/>
                <w:szCs w:val="24"/>
              </w:rPr>
              <w:t>«Повзрослеть – это значит, чувствовать</w:t>
            </w:r>
            <w:r w:rsidR="007C6842">
              <w:rPr>
                <w:rFonts w:ascii="Times New Roman" w:hAnsi="Times New Roman" w:cs="Times New Roman"/>
                <w:sz w:val="24"/>
                <w:szCs w:val="24"/>
              </w:rPr>
              <w:t xml:space="preserve"> о</w:t>
            </w:r>
            <w:r w:rsidRPr="007C6842">
              <w:rPr>
                <w:rFonts w:ascii="Times New Roman" w:hAnsi="Times New Roman" w:cs="Times New Roman"/>
                <w:sz w:val="24"/>
                <w:szCs w:val="24"/>
              </w:rPr>
              <w:t>тветственность за других» (Г. Купер)</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26" w:type="dxa"/>
            <w:vMerge/>
            <w:tcBorders>
              <w:left w:val="single" w:sz="6" w:space="0" w:color="222222"/>
              <w:right w:val="single" w:sz="6" w:space="0" w:color="222222"/>
            </w:tcBorders>
            <w:vAlign w:val="center"/>
          </w:tcPr>
          <w:p w:rsidR="00FD7120" w:rsidRPr="007C6842" w:rsidRDefault="00FD7120" w:rsidP="007C6842">
            <w:pPr>
              <w:pStyle w:val="normal"/>
              <w:spacing w:after="0" w:line="240" w:lineRule="auto"/>
              <w:rPr>
                <w:rFonts w:ascii="Times New Roman" w:eastAsia="Times New Roman" w:hAnsi="Times New Roman" w:cs="Times New Roman"/>
                <w:sz w:val="24"/>
                <w:szCs w:val="24"/>
              </w:rPr>
            </w:pPr>
          </w:p>
        </w:tc>
        <w:tc>
          <w:tcPr>
            <w:tcW w:w="1454" w:type="dxa"/>
            <w:gridSpan w:val="2"/>
            <w:tcBorders>
              <w:top w:val="single" w:sz="6" w:space="0" w:color="222222"/>
              <w:left w:val="single" w:sz="6" w:space="0" w:color="222222"/>
              <w:bottom w:val="single" w:sz="6" w:space="0" w:color="222222"/>
              <w:right w:val="single" w:sz="6" w:space="0" w:color="222222"/>
            </w:tcBorders>
          </w:tcPr>
          <w:p w:rsidR="00FD7120"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19.12.2022</w:t>
            </w:r>
          </w:p>
        </w:tc>
      </w:tr>
      <w:tr w:rsidR="00C851FD" w:rsidRPr="007C6842" w:rsidTr="00597F90">
        <w:trPr>
          <w:gridAfter w:val="1"/>
          <w:wAfter w:w="9" w:type="dxa"/>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16</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Полет мечты</w:t>
            </w:r>
            <w:r w:rsidR="00C851FD" w:rsidRPr="007C6842">
              <w:rPr>
                <w:rFonts w:ascii="Times New Roman" w:eastAsia="Times New Roman" w:hAnsi="Times New Roman" w:cs="Times New Roman"/>
                <w:sz w:val="24"/>
                <w:szCs w:val="24"/>
              </w:rPr>
              <w:t xml:space="preserve"> </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26" w:type="dxa"/>
            <w:vMerge/>
            <w:tcBorders>
              <w:left w:val="single" w:sz="6" w:space="0" w:color="222222"/>
              <w:bottom w:val="single" w:sz="6" w:space="0" w:color="222222"/>
              <w:right w:val="single" w:sz="6" w:space="0" w:color="222222"/>
            </w:tcBorders>
            <w:vAlign w:val="center"/>
          </w:tcPr>
          <w:p w:rsidR="00C851FD" w:rsidRPr="007C6842" w:rsidRDefault="00C851FD" w:rsidP="007C6842">
            <w:pPr>
              <w:pStyle w:val="normal"/>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54" w:type="dxa"/>
            <w:gridSpan w:val="2"/>
            <w:tcBorders>
              <w:top w:val="single" w:sz="6" w:space="0" w:color="222222"/>
              <w:left w:val="single" w:sz="6" w:space="0" w:color="222222"/>
              <w:bottom w:val="single" w:sz="6" w:space="0" w:color="222222"/>
              <w:right w:val="single" w:sz="6" w:space="0" w:color="222222"/>
            </w:tcBorders>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26.12.2022</w:t>
            </w:r>
          </w:p>
        </w:tc>
      </w:tr>
      <w:tr w:rsidR="00C851FD" w:rsidRPr="007C6842" w:rsidTr="00521F5C">
        <w:trPr>
          <w:cantSplit/>
          <w:tblHeader/>
          <w:jc w:val="center"/>
        </w:trPr>
        <w:tc>
          <w:tcPr>
            <w:tcW w:w="10197" w:type="dxa"/>
            <w:gridSpan w:val="8"/>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b/>
                <w:sz w:val="24"/>
                <w:szCs w:val="24"/>
              </w:rPr>
            </w:pPr>
            <w:r w:rsidRPr="007C6842">
              <w:rPr>
                <w:rFonts w:ascii="Times New Roman" w:eastAsia="Times New Roman" w:hAnsi="Times New Roman" w:cs="Times New Roman"/>
                <w:b/>
                <w:sz w:val="24"/>
                <w:szCs w:val="24"/>
              </w:rPr>
              <w:t>Январь</w:t>
            </w:r>
          </w:p>
        </w:tc>
      </w:tr>
      <w:tr w:rsidR="00C851FD" w:rsidRPr="007C6842" w:rsidTr="00C851FD">
        <w:trPr>
          <w:gridAfter w:val="1"/>
          <w:wAfter w:w="9" w:type="dxa"/>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lastRenderedPageBreak/>
              <w:t>17</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widowControl w:val="0"/>
              <w:pBdr>
                <w:top w:val="nil"/>
                <w:left w:val="nil"/>
                <w:bottom w:val="nil"/>
                <w:right w:val="nil"/>
                <w:between w:val="nil"/>
              </w:pBdr>
              <w:spacing w:after="0" w:line="240" w:lineRule="auto"/>
              <w:ind w:left="110" w:right="837"/>
              <w:rPr>
                <w:rFonts w:ascii="Times New Roman" w:eastAsia="Times New Roman" w:hAnsi="Times New Roman" w:cs="Times New Roman"/>
                <w:color w:val="000000"/>
                <w:sz w:val="24"/>
                <w:szCs w:val="24"/>
              </w:rPr>
            </w:pPr>
            <w:r w:rsidRPr="007C6842">
              <w:rPr>
                <w:rFonts w:ascii="Times New Roman" w:eastAsia="Times New Roman" w:hAnsi="Times New Roman" w:cs="Times New Roman"/>
                <w:color w:val="000000"/>
                <w:sz w:val="24"/>
                <w:szCs w:val="24"/>
              </w:rPr>
              <w:t>Светлый праздник Рождества</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2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lang w:val="en-US"/>
              </w:rPr>
            </w:pPr>
            <w:r w:rsidRPr="007C6842">
              <w:rPr>
                <w:rFonts w:ascii="Times New Roman" w:eastAsia="Times New Roman" w:hAnsi="Times New Roman" w:cs="Times New Roman"/>
                <w:sz w:val="24"/>
                <w:szCs w:val="24"/>
                <w:lang w:val="en-US"/>
              </w:rPr>
              <w:t>https://razgovor.edsoo.ru/</w:t>
            </w:r>
          </w:p>
        </w:tc>
        <w:tc>
          <w:tcPr>
            <w:tcW w:w="1454" w:type="dxa"/>
            <w:gridSpan w:val="2"/>
            <w:tcBorders>
              <w:top w:val="single" w:sz="6" w:space="0" w:color="222222"/>
              <w:left w:val="single" w:sz="6" w:space="0" w:color="222222"/>
              <w:bottom w:val="single" w:sz="6" w:space="0" w:color="222222"/>
              <w:right w:val="single" w:sz="6" w:space="0" w:color="222222"/>
            </w:tcBorders>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16.01.2023</w:t>
            </w:r>
          </w:p>
        </w:tc>
      </w:tr>
      <w:tr w:rsidR="00C851FD" w:rsidRPr="007C6842" w:rsidTr="00C851FD">
        <w:trPr>
          <w:gridAfter w:val="1"/>
          <w:wAfter w:w="9" w:type="dxa"/>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18</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FD7120" w:rsidP="007C6842">
            <w:pPr>
              <w:pStyle w:val="normal"/>
              <w:widowControl w:val="0"/>
              <w:pBdr>
                <w:top w:val="nil"/>
                <w:left w:val="nil"/>
                <w:bottom w:val="nil"/>
                <w:right w:val="nil"/>
                <w:between w:val="nil"/>
              </w:pBdr>
              <w:spacing w:after="0" w:line="240" w:lineRule="auto"/>
              <w:ind w:right="489"/>
              <w:rPr>
                <w:rFonts w:ascii="Times New Roman" w:eastAsia="Times New Roman" w:hAnsi="Times New Roman" w:cs="Times New Roman"/>
                <w:color w:val="000000"/>
                <w:sz w:val="24"/>
                <w:szCs w:val="24"/>
              </w:rPr>
            </w:pPr>
            <w:r w:rsidRPr="007C6842">
              <w:rPr>
                <w:rFonts w:ascii="Times New Roman" w:eastAsia="Times New Roman" w:hAnsi="Times New Roman" w:cs="Times New Roman"/>
                <w:color w:val="000000"/>
                <w:sz w:val="24"/>
                <w:szCs w:val="24"/>
              </w:rPr>
              <w:t>Ты выжил, город на</w:t>
            </w:r>
            <w:r w:rsidR="007C6842">
              <w:rPr>
                <w:rFonts w:ascii="Times New Roman" w:eastAsia="Times New Roman" w:hAnsi="Times New Roman" w:cs="Times New Roman"/>
                <w:color w:val="000000"/>
                <w:sz w:val="24"/>
                <w:szCs w:val="24"/>
              </w:rPr>
              <w:t xml:space="preserve"> </w:t>
            </w:r>
            <w:r w:rsidRPr="007C6842">
              <w:rPr>
                <w:rFonts w:ascii="Times New Roman" w:eastAsia="Times New Roman" w:hAnsi="Times New Roman" w:cs="Times New Roman"/>
                <w:color w:val="000000"/>
                <w:sz w:val="24"/>
                <w:szCs w:val="24"/>
              </w:rPr>
              <w:t>Неве...</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26" w:type="dxa"/>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54" w:type="dxa"/>
            <w:gridSpan w:val="2"/>
            <w:tcBorders>
              <w:top w:val="single" w:sz="6" w:space="0" w:color="222222"/>
              <w:left w:val="single" w:sz="6" w:space="0" w:color="222222"/>
              <w:bottom w:val="single" w:sz="6" w:space="0" w:color="222222"/>
              <w:right w:val="single" w:sz="6" w:space="0" w:color="222222"/>
            </w:tcBorders>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23.01.2023</w:t>
            </w:r>
          </w:p>
        </w:tc>
      </w:tr>
      <w:tr w:rsidR="00C851FD" w:rsidRPr="007C6842" w:rsidTr="00C851FD">
        <w:trPr>
          <w:gridAfter w:val="1"/>
          <w:wAfter w:w="9" w:type="dxa"/>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19</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widowControl w:val="0"/>
              <w:pBdr>
                <w:top w:val="nil"/>
                <w:left w:val="nil"/>
                <w:bottom w:val="nil"/>
                <w:right w:val="nil"/>
                <w:between w:val="nil"/>
              </w:pBdr>
              <w:spacing w:after="0" w:line="240" w:lineRule="auto"/>
              <w:ind w:right="352"/>
              <w:rPr>
                <w:rFonts w:ascii="Times New Roman" w:eastAsia="Times New Roman" w:hAnsi="Times New Roman" w:cs="Times New Roman"/>
                <w:sz w:val="24"/>
                <w:szCs w:val="24"/>
              </w:rPr>
            </w:pPr>
            <w:r w:rsidRPr="007C6842">
              <w:rPr>
                <w:rFonts w:ascii="Times New Roman" w:eastAsia="Times New Roman" w:hAnsi="Times New Roman" w:cs="Times New Roman"/>
                <w:color w:val="000000"/>
                <w:sz w:val="24"/>
                <w:szCs w:val="24"/>
              </w:rPr>
              <w:t xml:space="preserve"> С чего начинается театр?</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26" w:type="dxa"/>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54" w:type="dxa"/>
            <w:gridSpan w:val="2"/>
            <w:tcBorders>
              <w:top w:val="single" w:sz="6" w:space="0" w:color="222222"/>
              <w:left w:val="single" w:sz="6" w:space="0" w:color="222222"/>
              <w:bottom w:val="single" w:sz="6" w:space="0" w:color="222222"/>
              <w:right w:val="single" w:sz="6" w:space="0" w:color="222222"/>
            </w:tcBorders>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30.01.2023</w:t>
            </w:r>
          </w:p>
        </w:tc>
      </w:tr>
      <w:tr w:rsidR="00C851FD" w:rsidRPr="007C6842" w:rsidTr="00521F5C">
        <w:trPr>
          <w:cantSplit/>
          <w:tblHeader/>
          <w:jc w:val="center"/>
        </w:trPr>
        <w:tc>
          <w:tcPr>
            <w:tcW w:w="10197" w:type="dxa"/>
            <w:gridSpan w:val="8"/>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b/>
                <w:sz w:val="24"/>
                <w:szCs w:val="24"/>
              </w:rPr>
            </w:pPr>
            <w:r w:rsidRPr="007C6842">
              <w:rPr>
                <w:rFonts w:ascii="Times New Roman" w:eastAsia="Times New Roman" w:hAnsi="Times New Roman" w:cs="Times New Roman"/>
                <w:b/>
                <w:sz w:val="24"/>
                <w:szCs w:val="24"/>
              </w:rPr>
              <w:t>Февраль</w:t>
            </w:r>
          </w:p>
        </w:tc>
      </w:tr>
      <w:tr w:rsidR="00C851FD" w:rsidRPr="007C6842" w:rsidTr="00597F90">
        <w:trPr>
          <w:gridAfter w:val="1"/>
          <w:wAfter w:w="9" w:type="dxa"/>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20</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FD7120" w:rsidP="007C6842">
            <w:pPr>
              <w:pStyle w:val="normal"/>
              <w:widowControl w:val="0"/>
              <w:pBdr>
                <w:top w:val="nil"/>
                <w:left w:val="nil"/>
                <w:bottom w:val="nil"/>
                <w:right w:val="nil"/>
                <w:between w:val="nil"/>
              </w:pBdr>
              <w:spacing w:after="0" w:line="240" w:lineRule="auto"/>
              <w:ind w:right="995"/>
              <w:rPr>
                <w:rFonts w:ascii="Times New Roman" w:eastAsia="Times New Roman" w:hAnsi="Times New Roman" w:cs="Times New Roman"/>
                <w:color w:val="000000"/>
                <w:sz w:val="24"/>
                <w:szCs w:val="24"/>
              </w:rPr>
            </w:pPr>
            <w:r w:rsidRPr="007C6842">
              <w:rPr>
                <w:rFonts w:ascii="Times New Roman" w:eastAsia="Times New Roman" w:hAnsi="Times New Roman" w:cs="Times New Roman"/>
                <w:color w:val="000000"/>
                <w:sz w:val="24"/>
                <w:szCs w:val="24"/>
              </w:rPr>
              <w:t>Ценность научного познания</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26" w:type="dxa"/>
            <w:vMerge w:val="restart"/>
            <w:tcBorders>
              <w:top w:val="single" w:sz="6" w:space="0" w:color="222222"/>
              <w:left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lang w:val="en-US"/>
              </w:rPr>
            </w:pPr>
            <w:r w:rsidRPr="007C6842">
              <w:rPr>
                <w:rFonts w:ascii="Times New Roman" w:eastAsia="Times New Roman" w:hAnsi="Times New Roman" w:cs="Times New Roman"/>
                <w:sz w:val="24"/>
                <w:szCs w:val="24"/>
                <w:lang w:val="en-US"/>
              </w:rPr>
              <w:t>https://razgovor.edsoo.ru/</w:t>
            </w:r>
          </w:p>
        </w:tc>
        <w:tc>
          <w:tcPr>
            <w:tcW w:w="1454" w:type="dxa"/>
            <w:gridSpan w:val="2"/>
            <w:tcBorders>
              <w:top w:val="single" w:sz="6" w:space="0" w:color="222222"/>
              <w:left w:val="single" w:sz="6" w:space="0" w:color="222222"/>
              <w:bottom w:val="single" w:sz="6" w:space="0" w:color="222222"/>
              <w:right w:val="single" w:sz="6" w:space="0" w:color="222222"/>
            </w:tcBorders>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13.02.2023</w:t>
            </w:r>
          </w:p>
        </w:tc>
      </w:tr>
      <w:tr w:rsidR="00C851FD" w:rsidRPr="007C6842" w:rsidTr="00597F90">
        <w:trPr>
          <w:gridAfter w:val="1"/>
          <w:wAfter w:w="9" w:type="dxa"/>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21</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Россия в мире</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26" w:type="dxa"/>
            <w:vMerge/>
            <w:tcBorders>
              <w:left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54" w:type="dxa"/>
            <w:gridSpan w:val="2"/>
            <w:tcBorders>
              <w:top w:val="single" w:sz="6" w:space="0" w:color="222222"/>
              <w:left w:val="single" w:sz="6" w:space="0" w:color="222222"/>
              <w:bottom w:val="single" w:sz="6" w:space="0" w:color="222222"/>
              <w:right w:val="single" w:sz="6" w:space="0" w:color="222222"/>
            </w:tcBorders>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20.02.2023</w:t>
            </w:r>
          </w:p>
        </w:tc>
      </w:tr>
      <w:tr w:rsidR="00C851FD" w:rsidRPr="007C6842" w:rsidTr="00597F90">
        <w:trPr>
          <w:gridAfter w:val="1"/>
          <w:wAfter w:w="9" w:type="dxa"/>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22</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FD7120" w:rsidP="007C6842">
            <w:pPr>
              <w:pStyle w:val="normal"/>
              <w:widowControl w:val="0"/>
              <w:pBdr>
                <w:top w:val="nil"/>
                <w:left w:val="nil"/>
                <w:bottom w:val="nil"/>
                <w:right w:val="nil"/>
                <w:between w:val="nil"/>
              </w:pBdr>
              <w:spacing w:after="0" w:line="240" w:lineRule="auto"/>
              <w:ind w:right="399"/>
              <w:rPr>
                <w:rFonts w:ascii="Times New Roman" w:eastAsia="Times New Roman" w:hAnsi="Times New Roman" w:cs="Times New Roman"/>
                <w:color w:val="000000"/>
                <w:sz w:val="24"/>
                <w:szCs w:val="24"/>
              </w:rPr>
            </w:pPr>
            <w:r w:rsidRPr="007C6842">
              <w:rPr>
                <w:rFonts w:ascii="Times New Roman" w:hAnsi="Times New Roman" w:cs="Times New Roman"/>
                <w:sz w:val="24"/>
                <w:szCs w:val="24"/>
              </w:rPr>
              <w:t>Признательность  доказывается делом» (О. Бальзак) (ко дню защитника Отечества)</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26" w:type="dxa"/>
            <w:vMerge/>
            <w:tcBorders>
              <w:left w:val="single" w:sz="6" w:space="0" w:color="222222"/>
              <w:bottom w:val="single" w:sz="6" w:space="0" w:color="222222"/>
              <w:right w:val="single" w:sz="6" w:space="0" w:color="222222"/>
            </w:tcBorders>
            <w:vAlign w:val="cente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p>
        </w:tc>
        <w:tc>
          <w:tcPr>
            <w:tcW w:w="1454" w:type="dxa"/>
            <w:gridSpan w:val="2"/>
            <w:tcBorders>
              <w:top w:val="single" w:sz="6" w:space="0" w:color="222222"/>
              <w:left w:val="single" w:sz="6" w:space="0" w:color="222222"/>
              <w:bottom w:val="single" w:sz="6" w:space="0" w:color="222222"/>
              <w:right w:val="single" w:sz="6" w:space="0" w:color="222222"/>
            </w:tcBorders>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27.02.2023</w:t>
            </w:r>
          </w:p>
        </w:tc>
      </w:tr>
      <w:tr w:rsidR="00C851FD" w:rsidRPr="007C6842" w:rsidTr="00521F5C">
        <w:trPr>
          <w:cantSplit/>
          <w:tblHeader/>
          <w:jc w:val="center"/>
        </w:trPr>
        <w:tc>
          <w:tcPr>
            <w:tcW w:w="10197" w:type="dxa"/>
            <w:gridSpan w:val="8"/>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b/>
                <w:sz w:val="24"/>
                <w:szCs w:val="24"/>
              </w:rPr>
            </w:pPr>
            <w:r w:rsidRPr="007C6842">
              <w:rPr>
                <w:rFonts w:ascii="Times New Roman" w:eastAsia="Times New Roman" w:hAnsi="Times New Roman" w:cs="Times New Roman"/>
                <w:b/>
                <w:sz w:val="24"/>
                <w:szCs w:val="24"/>
              </w:rPr>
              <w:t>Март</w:t>
            </w:r>
          </w:p>
        </w:tc>
      </w:tr>
      <w:tr w:rsidR="00C851FD" w:rsidRPr="007C6842" w:rsidTr="00C851FD">
        <w:trPr>
          <w:gridAfter w:val="1"/>
          <w:wAfter w:w="9" w:type="dxa"/>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23</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FD7120" w:rsidP="007C6842">
            <w:pPr>
              <w:pStyle w:val="normal"/>
              <w:spacing w:after="0" w:line="240" w:lineRule="auto"/>
              <w:jc w:val="both"/>
              <w:rPr>
                <w:rFonts w:ascii="Times New Roman" w:hAnsi="Times New Roman" w:cs="Times New Roman"/>
                <w:sz w:val="24"/>
                <w:szCs w:val="24"/>
              </w:rPr>
            </w:pPr>
            <w:r w:rsidRPr="007C6842">
              <w:rPr>
                <w:rFonts w:ascii="Times New Roman" w:hAnsi="Times New Roman" w:cs="Times New Roman"/>
                <w:sz w:val="24"/>
                <w:szCs w:val="24"/>
              </w:rPr>
              <w:t>Нет ничего невозможного</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2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D7120" w:rsidRPr="007C6842" w:rsidRDefault="00FD7120"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lang w:val="en-US"/>
              </w:rPr>
              <w:t>Dobro</w:t>
            </w:r>
            <w:r w:rsidRPr="007C6842">
              <w:rPr>
                <w:rFonts w:ascii="Times New Roman" w:eastAsia="Times New Roman" w:hAnsi="Times New Roman" w:cs="Times New Roman"/>
                <w:sz w:val="24"/>
                <w:szCs w:val="24"/>
              </w:rPr>
              <w:t>.</w:t>
            </w:r>
            <w:r w:rsidRPr="007C6842">
              <w:rPr>
                <w:rFonts w:ascii="Times New Roman" w:eastAsia="Times New Roman" w:hAnsi="Times New Roman" w:cs="Times New Roman"/>
                <w:sz w:val="24"/>
                <w:szCs w:val="24"/>
                <w:lang w:val="en-US"/>
              </w:rPr>
              <w:t>ru</w:t>
            </w:r>
          </w:p>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lang w:val="en-US"/>
              </w:rPr>
              <w:t>https</w:t>
            </w:r>
            <w:r w:rsidRPr="007C6842">
              <w:rPr>
                <w:rFonts w:ascii="Times New Roman" w:eastAsia="Times New Roman" w:hAnsi="Times New Roman" w:cs="Times New Roman"/>
                <w:sz w:val="24"/>
                <w:szCs w:val="24"/>
              </w:rPr>
              <w:t>://</w:t>
            </w:r>
            <w:r w:rsidRPr="007C6842">
              <w:rPr>
                <w:rFonts w:ascii="Times New Roman" w:eastAsia="Times New Roman" w:hAnsi="Times New Roman" w:cs="Times New Roman"/>
                <w:sz w:val="24"/>
                <w:szCs w:val="24"/>
                <w:lang w:val="en-US"/>
              </w:rPr>
              <w:t>razgovor</w:t>
            </w:r>
            <w:r w:rsidRPr="007C6842">
              <w:rPr>
                <w:rFonts w:ascii="Times New Roman" w:eastAsia="Times New Roman" w:hAnsi="Times New Roman" w:cs="Times New Roman"/>
                <w:sz w:val="24"/>
                <w:szCs w:val="24"/>
              </w:rPr>
              <w:t>.</w:t>
            </w:r>
            <w:r w:rsidRPr="007C6842">
              <w:rPr>
                <w:rFonts w:ascii="Times New Roman" w:eastAsia="Times New Roman" w:hAnsi="Times New Roman" w:cs="Times New Roman"/>
                <w:sz w:val="24"/>
                <w:szCs w:val="24"/>
                <w:lang w:val="en-US"/>
              </w:rPr>
              <w:t>edsoo</w:t>
            </w:r>
            <w:r w:rsidRPr="007C6842">
              <w:rPr>
                <w:rFonts w:ascii="Times New Roman" w:eastAsia="Times New Roman" w:hAnsi="Times New Roman" w:cs="Times New Roman"/>
                <w:sz w:val="24"/>
                <w:szCs w:val="24"/>
              </w:rPr>
              <w:t>.</w:t>
            </w:r>
            <w:r w:rsidRPr="007C6842">
              <w:rPr>
                <w:rFonts w:ascii="Times New Roman" w:eastAsia="Times New Roman" w:hAnsi="Times New Roman" w:cs="Times New Roman"/>
                <w:sz w:val="24"/>
                <w:szCs w:val="24"/>
                <w:lang w:val="en-US"/>
              </w:rPr>
              <w:t>ru</w:t>
            </w:r>
            <w:r w:rsidRPr="007C6842">
              <w:rPr>
                <w:rFonts w:ascii="Times New Roman" w:eastAsia="Times New Roman" w:hAnsi="Times New Roman" w:cs="Times New Roman"/>
                <w:sz w:val="24"/>
                <w:szCs w:val="24"/>
              </w:rPr>
              <w:t>/</w:t>
            </w:r>
          </w:p>
        </w:tc>
        <w:tc>
          <w:tcPr>
            <w:tcW w:w="1454" w:type="dxa"/>
            <w:gridSpan w:val="2"/>
            <w:tcBorders>
              <w:top w:val="single" w:sz="6" w:space="0" w:color="222222"/>
              <w:left w:val="single" w:sz="6" w:space="0" w:color="222222"/>
              <w:bottom w:val="single" w:sz="6" w:space="0" w:color="222222"/>
              <w:right w:val="single" w:sz="6" w:space="0" w:color="222222"/>
            </w:tcBorders>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06.03.2023</w:t>
            </w:r>
          </w:p>
        </w:tc>
      </w:tr>
      <w:tr w:rsidR="00C851FD" w:rsidRPr="007C6842" w:rsidTr="00C851FD">
        <w:trPr>
          <w:gridAfter w:val="1"/>
          <w:wAfter w:w="9" w:type="dxa"/>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24</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FD7120" w:rsidP="007C6842">
            <w:pPr>
              <w:pStyle w:val="normal"/>
              <w:spacing w:after="0" w:line="240" w:lineRule="auto"/>
              <w:jc w:val="both"/>
              <w:rPr>
                <w:rFonts w:ascii="Times New Roman" w:hAnsi="Times New Roman" w:cs="Times New Roman"/>
                <w:sz w:val="24"/>
                <w:szCs w:val="24"/>
              </w:rPr>
            </w:pPr>
            <w:r w:rsidRPr="007C6842">
              <w:rPr>
                <w:rFonts w:ascii="Times New Roman" w:hAnsi="Times New Roman" w:cs="Times New Roman"/>
                <w:sz w:val="24"/>
                <w:szCs w:val="24"/>
              </w:rPr>
              <w:t>Букет от коллег</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26" w:type="dxa"/>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54" w:type="dxa"/>
            <w:gridSpan w:val="2"/>
            <w:tcBorders>
              <w:top w:val="single" w:sz="6" w:space="0" w:color="222222"/>
              <w:left w:val="single" w:sz="6" w:space="0" w:color="222222"/>
              <w:bottom w:val="single" w:sz="6" w:space="0" w:color="222222"/>
              <w:right w:val="single" w:sz="6" w:space="0" w:color="222222"/>
            </w:tcBorders>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13.03.2023</w:t>
            </w:r>
          </w:p>
        </w:tc>
      </w:tr>
      <w:tr w:rsidR="00C851FD" w:rsidRPr="007C6842" w:rsidTr="00C851FD">
        <w:trPr>
          <w:gridAfter w:val="1"/>
          <w:wAfter w:w="9" w:type="dxa"/>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25</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jc w:val="both"/>
              <w:rPr>
                <w:rFonts w:ascii="Times New Roman" w:hAnsi="Times New Roman" w:cs="Times New Roman"/>
                <w:sz w:val="24"/>
                <w:szCs w:val="24"/>
              </w:rPr>
            </w:pPr>
            <w:r w:rsidRPr="007C6842">
              <w:rPr>
                <w:rFonts w:ascii="Times New Roman" w:hAnsi="Times New Roman" w:cs="Times New Roman"/>
                <w:sz w:val="24"/>
                <w:szCs w:val="24"/>
              </w:rPr>
              <w:t>Гимн России</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26" w:type="dxa"/>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51FD" w:rsidRPr="007C6842" w:rsidRDefault="00C851FD" w:rsidP="007C6842">
            <w:pPr>
              <w:pStyle w:val="normal"/>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54" w:type="dxa"/>
            <w:gridSpan w:val="2"/>
            <w:tcBorders>
              <w:top w:val="single" w:sz="6" w:space="0" w:color="222222"/>
              <w:left w:val="single" w:sz="6" w:space="0" w:color="222222"/>
              <w:bottom w:val="single" w:sz="6" w:space="0" w:color="222222"/>
              <w:right w:val="single" w:sz="6" w:space="0" w:color="222222"/>
            </w:tcBorders>
          </w:tcPr>
          <w:p w:rsidR="00C851FD" w:rsidRPr="007C6842" w:rsidRDefault="00C851FD"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20.03.2023</w:t>
            </w:r>
          </w:p>
        </w:tc>
      </w:tr>
      <w:tr w:rsidR="00BC7ABB" w:rsidRPr="007C6842" w:rsidTr="00C851FD">
        <w:trPr>
          <w:gridAfter w:val="1"/>
          <w:wAfter w:w="9" w:type="dxa"/>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26</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363B7C" w:rsidP="007C6842">
            <w:pPr>
              <w:pStyle w:val="normal"/>
              <w:spacing w:after="0" w:line="240" w:lineRule="auto"/>
              <w:jc w:val="both"/>
              <w:rPr>
                <w:rFonts w:ascii="Times New Roman" w:hAnsi="Times New Roman" w:cs="Times New Roman"/>
                <w:sz w:val="24"/>
                <w:szCs w:val="24"/>
              </w:rPr>
            </w:pPr>
            <w:r w:rsidRPr="007C6842">
              <w:rPr>
                <w:rFonts w:ascii="Times New Roman" w:hAnsi="Times New Roman" w:cs="Times New Roman"/>
                <w:sz w:val="24"/>
                <w:szCs w:val="24"/>
              </w:rPr>
              <w:t>Крым на карте России</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26" w:type="dxa"/>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54" w:type="dxa"/>
            <w:gridSpan w:val="2"/>
            <w:tcBorders>
              <w:top w:val="single" w:sz="6" w:space="0" w:color="222222"/>
              <w:left w:val="single" w:sz="6" w:space="0" w:color="222222"/>
              <w:bottom w:val="single" w:sz="6" w:space="0" w:color="222222"/>
              <w:right w:val="single" w:sz="6" w:space="0" w:color="222222"/>
            </w:tcBorders>
          </w:tcPr>
          <w:p w:rsidR="00BC7ABB" w:rsidRPr="007C6842" w:rsidRDefault="00ED1079"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30</w:t>
            </w:r>
            <w:r w:rsidR="00BC7ABB" w:rsidRPr="007C6842">
              <w:rPr>
                <w:rFonts w:ascii="Times New Roman" w:eastAsia="Times New Roman" w:hAnsi="Times New Roman" w:cs="Times New Roman"/>
                <w:sz w:val="24"/>
                <w:szCs w:val="24"/>
              </w:rPr>
              <w:t>.03.2023</w:t>
            </w:r>
          </w:p>
        </w:tc>
      </w:tr>
      <w:tr w:rsidR="00BC7ABB" w:rsidRPr="007C6842" w:rsidTr="00521F5C">
        <w:trPr>
          <w:cantSplit/>
          <w:tblHeader/>
          <w:jc w:val="center"/>
        </w:trPr>
        <w:tc>
          <w:tcPr>
            <w:tcW w:w="10197" w:type="dxa"/>
            <w:gridSpan w:val="8"/>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spacing w:after="0" w:line="240" w:lineRule="auto"/>
              <w:rPr>
                <w:rFonts w:ascii="Times New Roman" w:eastAsia="Times New Roman" w:hAnsi="Times New Roman" w:cs="Times New Roman"/>
                <w:b/>
                <w:sz w:val="24"/>
                <w:szCs w:val="24"/>
              </w:rPr>
            </w:pPr>
            <w:r w:rsidRPr="007C6842">
              <w:rPr>
                <w:rFonts w:ascii="Times New Roman" w:eastAsia="Times New Roman" w:hAnsi="Times New Roman" w:cs="Times New Roman"/>
                <w:b/>
                <w:sz w:val="24"/>
                <w:szCs w:val="24"/>
              </w:rPr>
              <w:t>Апрель</w:t>
            </w:r>
          </w:p>
        </w:tc>
      </w:tr>
      <w:tr w:rsidR="00BC7ABB" w:rsidRPr="007C6842" w:rsidTr="00BC7ABB">
        <w:trPr>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27</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7C6842" w:rsidP="007C6842">
            <w:pPr>
              <w:pStyle w:val="normal"/>
              <w:spacing w:after="0" w:line="240" w:lineRule="auto"/>
              <w:jc w:val="both"/>
              <w:rPr>
                <w:rFonts w:ascii="Times New Roman" w:hAnsi="Times New Roman" w:cs="Times New Roman"/>
                <w:sz w:val="24"/>
                <w:szCs w:val="24"/>
              </w:rPr>
            </w:pPr>
            <w:r w:rsidRPr="007C6842">
              <w:rPr>
                <w:rFonts w:ascii="Times New Roman" w:hAnsi="Times New Roman" w:cs="Times New Roman"/>
                <w:sz w:val="24"/>
                <w:szCs w:val="24"/>
              </w:rPr>
              <w:t>Искусство – это не что, а как</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72"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spacing w:after="0" w:line="240" w:lineRule="auto"/>
              <w:rPr>
                <w:rFonts w:ascii="Times New Roman" w:eastAsia="Times New Roman" w:hAnsi="Times New Roman" w:cs="Times New Roman"/>
                <w:sz w:val="24"/>
                <w:szCs w:val="24"/>
                <w:lang w:val="en-US"/>
              </w:rPr>
            </w:pPr>
            <w:r w:rsidRPr="007C6842">
              <w:rPr>
                <w:rFonts w:ascii="Times New Roman" w:eastAsia="Times New Roman" w:hAnsi="Times New Roman" w:cs="Times New Roman"/>
                <w:sz w:val="24"/>
                <w:szCs w:val="24"/>
                <w:lang w:val="en-US"/>
              </w:rPr>
              <w:t>https://razgovor.edsoo.ru/</w:t>
            </w:r>
          </w:p>
        </w:tc>
        <w:tc>
          <w:tcPr>
            <w:tcW w:w="1417" w:type="dxa"/>
            <w:gridSpan w:val="2"/>
            <w:tcBorders>
              <w:top w:val="single" w:sz="6" w:space="0" w:color="222222"/>
              <w:left w:val="single" w:sz="6" w:space="0" w:color="222222"/>
              <w:bottom w:val="single" w:sz="6" w:space="0" w:color="222222"/>
              <w:right w:val="single" w:sz="6" w:space="0" w:color="222222"/>
            </w:tcBorders>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03.04.2023</w:t>
            </w:r>
          </w:p>
        </w:tc>
      </w:tr>
      <w:tr w:rsidR="00BC7ABB" w:rsidRPr="007C6842" w:rsidTr="00BC7ABB">
        <w:trPr>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28</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7C6842" w:rsidP="007C6842">
            <w:pPr>
              <w:pStyle w:val="normal"/>
              <w:spacing w:after="0" w:line="240" w:lineRule="auto"/>
              <w:jc w:val="both"/>
              <w:rPr>
                <w:rFonts w:ascii="Times New Roman" w:hAnsi="Times New Roman" w:cs="Times New Roman"/>
                <w:sz w:val="24"/>
                <w:szCs w:val="24"/>
              </w:rPr>
            </w:pPr>
            <w:r w:rsidRPr="007C6842">
              <w:rPr>
                <w:rFonts w:ascii="Times New Roman" w:hAnsi="Times New Roman" w:cs="Times New Roman"/>
                <w:sz w:val="24"/>
                <w:szCs w:val="24"/>
              </w:rPr>
              <w:t>Как войти в историю? (ко дню космонавтики)</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72" w:type="dxa"/>
            <w:gridSpan w:val="2"/>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7" w:type="dxa"/>
            <w:gridSpan w:val="2"/>
            <w:tcBorders>
              <w:top w:val="single" w:sz="6" w:space="0" w:color="222222"/>
              <w:left w:val="single" w:sz="6" w:space="0" w:color="222222"/>
              <w:bottom w:val="single" w:sz="6" w:space="0" w:color="222222"/>
              <w:right w:val="single" w:sz="6" w:space="0" w:color="222222"/>
            </w:tcBorders>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10.04.2023</w:t>
            </w:r>
          </w:p>
        </w:tc>
      </w:tr>
      <w:tr w:rsidR="00BC7ABB" w:rsidRPr="007C6842" w:rsidTr="00BC7ABB">
        <w:trPr>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29</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7C6842" w:rsidP="007C6842">
            <w:pPr>
              <w:pStyle w:val="normal"/>
              <w:spacing w:after="0" w:line="240" w:lineRule="auto"/>
              <w:jc w:val="both"/>
              <w:rPr>
                <w:rFonts w:ascii="Times New Roman" w:hAnsi="Times New Roman" w:cs="Times New Roman"/>
                <w:sz w:val="24"/>
                <w:szCs w:val="24"/>
              </w:rPr>
            </w:pPr>
            <w:r w:rsidRPr="007C6842">
              <w:rPr>
                <w:rFonts w:ascii="Times New Roman" w:hAnsi="Times New Roman" w:cs="Times New Roman"/>
                <w:sz w:val="24"/>
                <w:szCs w:val="24"/>
              </w:rPr>
              <w:t>Есть такие вещи, которые нельзя простить?</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72" w:type="dxa"/>
            <w:gridSpan w:val="2"/>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7" w:type="dxa"/>
            <w:gridSpan w:val="2"/>
            <w:tcBorders>
              <w:top w:val="single" w:sz="6" w:space="0" w:color="222222"/>
              <w:left w:val="single" w:sz="6" w:space="0" w:color="222222"/>
              <w:bottom w:val="single" w:sz="6" w:space="0" w:color="222222"/>
              <w:right w:val="single" w:sz="6" w:space="0" w:color="222222"/>
            </w:tcBorders>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17.04.2023</w:t>
            </w:r>
          </w:p>
        </w:tc>
      </w:tr>
      <w:tr w:rsidR="00BC7ABB" w:rsidRPr="007C6842" w:rsidTr="00BC7ABB">
        <w:trPr>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30</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7C6842" w:rsidP="007C6842">
            <w:pPr>
              <w:pStyle w:val="normal"/>
              <w:spacing w:after="0" w:line="240" w:lineRule="auto"/>
              <w:jc w:val="both"/>
              <w:rPr>
                <w:rFonts w:ascii="Times New Roman" w:hAnsi="Times New Roman" w:cs="Times New Roman"/>
                <w:sz w:val="24"/>
                <w:szCs w:val="24"/>
              </w:rPr>
            </w:pPr>
            <w:r w:rsidRPr="007C6842">
              <w:rPr>
                <w:rFonts w:ascii="Times New Roman" w:hAnsi="Times New Roman" w:cs="Times New Roman"/>
                <w:sz w:val="24"/>
                <w:szCs w:val="24"/>
              </w:rPr>
              <w:t>Экологично VS вредно</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72" w:type="dxa"/>
            <w:gridSpan w:val="2"/>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7" w:type="dxa"/>
            <w:gridSpan w:val="2"/>
            <w:tcBorders>
              <w:top w:val="single" w:sz="6" w:space="0" w:color="222222"/>
              <w:left w:val="single" w:sz="6" w:space="0" w:color="222222"/>
              <w:bottom w:val="single" w:sz="6" w:space="0" w:color="222222"/>
              <w:right w:val="single" w:sz="6" w:space="0" w:color="222222"/>
            </w:tcBorders>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24.04.2023</w:t>
            </w:r>
          </w:p>
        </w:tc>
      </w:tr>
      <w:tr w:rsidR="00BC7ABB" w:rsidRPr="007C6842" w:rsidTr="00521F5C">
        <w:trPr>
          <w:cantSplit/>
          <w:tblHeader/>
          <w:jc w:val="center"/>
        </w:trPr>
        <w:tc>
          <w:tcPr>
            <w:tcW w:w="10197" w:type="dxa"/>
            <w:gridSpan w:val="8"/>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spacing w:after="0" w:line="240" w:lineRule="auto"/>
              <w:rPr>
                <w:rFonts w:ascii="Times New Roman" w:eastAsia="Times New Roman" w:hAnsi="Times New Roman" w:cs="Times New Roman"/>
                <w:b/>
                <w:sz w:val="24"/>
                <w:szCs w:val="24"/>
              </w:rPr>
            </w:pPr>
            <w:r w:rsidRPr="007C6842">
              <w:rPr>
                <w:rFonts w:ascii="Times New Roman" w:eastAsia="Times New Roman" w:hAnsi="Times New Roman" w:cs="Times New Roman"/>
                <w:b/>
                <w:sz w:val="24"/>
                <w:szCs w:val="24"/>
              </w:rPr>
              <w:t>Май</w:t>
            </w:r>
          </w:p>
        </w:tc>
      </w:tr>
      <w:tr w:rsidR="00BC7ABB" w:rsidRPr="007C6842" w:rsidTr="00597F90">
        <w:trPr>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31</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7C6842" w:rsidP="007C6842">
            <w:pPr>
              <w:pStyle w:val="normal"/>
              <w:spacing w:after="0" w:line="240" w:lineRule="auto"/>
              <w:jc w:val="both"/>
              <w:rPr>
                <w:rFonts w:ascii="Times New Roman" w:hAnsi="Times New Roman" w:cs="Times New Roman"/>
                <w:sz w:val="24"/>
                <w:szCs w:val="24"/>
              </w:rPr>
            </w:pPr>
            <w:r w:rsidRPr="007C6842">
              <w:rPr>
                <w:rFonts w:ascii="Times New Roman" w:hAnsi="Times New Roman" w:cs="Times New Roman"/>
                <w:sz w:val="24"/>
                <w:szCs w:val="24"/>
              </w:rPr>
              <w:t>Если ты не умеешь использовать минуту, ты зря проведёшь и час, и день, и всю жизнь</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72" w:type="dxa"/>
            <w:gridSpan w:val="2"/>
            <w:vMerge w:val="restart"/>
            <w:tcBorders>
              <w:top w:val="single" w:sz="6" w:space="0" w:color="222222"/>
              <w:left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spacing w:after="0" w:line="240" w:lineRule="auto"/>
              <w:rPr>
                <w:rFonts w:ascii="Times New Roman" w:eastAsia="Times New Roman" w:hAnsi="Times New Roman" w:cs="Times New Roman"/>
                <w:sz w:val="24"/>
                <w:szCs w:val="24"/>
                <w:lang w:val="en-US"/>
              </w:rPr>
            </w:pPr>
            <w:r w:rsidRPr="007C6842">
              <w:rPr>
                <w:rFonts w:ascii="Times New Roman" w:eastAsia="Times New Roman" w:hAnsi="Times New Roman" w:cs="Times New Roman"/>
                <w:sz w:val="24"/>
                <w:szCs w:val="24"/>
                <w:lang w:val="en-US"/>
              </w:rPr>
              <w:t>https://razgovor.edsoo.ru/</w:t>
            </w:r>
          </w:p>
        </w:tc>
        <w:tc>
          <w:tcPr>
            <w:tcW w:w="1417" w:type="dxa"/>
            <w:gridSpan w:val="2"/>
            <w:tcBorders>
              <w:top w:val="single" w:sz="6" w:space="0" w:color="222222"/>
              <w:left w:val="single" w:sz="6" w:space="0" w:color="222222"/>
              <w:bottom w:val="single" w:sz="6" w:space="0" w:color="222222"/>
              <w:right w:val="single" w:sz="6" w:space="0" w:color="222222"/>
            </w:tcBorders>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8.05.2023</w:t>
            </w:r>
          </w:p>
        </w:tc>
      </w:tr>
      <w:tr w:rsidR="00BC7ABB" w:rsidRPr="007C6842" w:rsidTr="00597F90">
        <w:trPr>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32</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7C6842" w:rsidP="007C6842">
            <w:pPr>
              <w:pStyle w:val="normal"/>
              <w:spacing w:after="0" w:line="240" w:lineRule="auto"/>
              <w:jc w:val="both"/>
              <w:rPr>
                <w:rFonts w:ascii="Times New Roman" w:hAnsi="Times New Roman" w:cs="Times New Roman"/>
                <w:sz w:val="24"/>
                <w:szCs w:val="24"/>
              </w:rPr>
            </w:pPr>
            <w:r w:rsidRPr="007C6842">
              <w:rPr>
                <w:rFonts w:ascii="Times New Roman" w:hAnsi="Times New Roman" w:cs="Times New Roman"/>
                <w:sz w:val="24"/>
                <w:szCs w:val="24"/>
              </w:rPr>
              <w:t>Словом можно убить, словом можно спасти, словом можно полки за собой повести...</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72" w:type="dxa"/>
            <w:gridSpan w:val="2"/>
            <w:vMerge/>
            <w:tcBorders>
              <w:left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7" w:type="dxa"/>
            <w:gridSpan w:val="2"/>
            <w:tcBorders>
              <w:top w:val="single" w:sz="6" w:space="0" w:color="222222"/>
              <w:left w:val="single" w:sz="6" w:space="0" w:color="222222"/>
              <w:bottom w:val="single" w:sz="6" w:space="0" w:color="222222"/>
              <w:right w:val="single" w:sz="6" w:space="0" w:color="222222"/>
            </w:tcBorders>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15.05.2023</w:t>
            </w:r>
          </w:p>
        </w:tc>
      </w:tr>
      <w:tr w:rsidR="00BC7ABB" w:rsidRPr="007C6842" w:rsidTr="00597F90">
        <w:trPr>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33</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7C6842" w:rsidP="007C6842">
            <w:pPr>
              <w:pStyle w:val="normal"/>
              <w:spacing w:after="0" w:line="240" w:lineRule="auto"/>
              <w:jc w:val="both"/>
              <w:rPr>
                <w:rFonts w:ascii="Times New Roman" w:hAnsi="Times New Roman" w:cs="Times New Roman"/>
                <w:sz w:val="24"/>
                <w:szCs w:val="24"/>
              </w:rPr>
            </w:pPr>
            <w:r w:rsidRPr="007C6842">
              <w:rPr>
                <w:rFonts w:ascii="Times New Roman" w:hAnsi="Times New Roman" w:cs="Times New Roman"/>
                <w:sz w:val="24"/>
                <w:szCs w:val="24"/>
              </w:rPr>
              <w:t>О важности социальной активности</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72" w:type="dxa"/>
            <w:gridSpan w:val="2"/>
            <w:vMerge/>
            <w:tcBorders>
              <w:left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7" w:type="dxa"/>
            <w:gridSpan w:val="2"/>
            <w:tcBorders>
              <w:top w:val="single" w:sz="6" w:space="0" w:color="222222"/>
              <w:left w:val="single" w:sz="6" w:space="0" w:color="222222"/>
              <w:bottom w:val="single" w:sz="6" w:space="0" w:color="222222"/>
              <w:right w:val="single" w:sz="6" w:space="0" w:color="222222"/>
            </w:tcBorders>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22.05.2023</w:t>
            </w:r>
          </w:p>
        </w:tc>
      </w:tr>
      <w:tr w:rsidR="00BC7ABB" w:rsidRPr="007C6842" w:rsidTr="00597F90">
        <w:trPr>
          <w:cantSplit/>
          <w:tblHeader/>
          <w:jc w:val="center"/>
        </w:trPr>
        <w:tc>
          <w:tcPr>
            <w:tcW w:w="4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34</w:t>
            </w:r>
          </w:p>
        </w:tc>
        <w:tc>
          <w:tcPr>
            <w:tcW w:w="4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7C6842" w:rsidP="007C6842">
            <w:pPr>
              <w:pStyle w:val="normal"/>
              <w:spacing w:after="0" w:line="240" w:lineRule="auto"/>
              <w:jc w:val="both"/>
              <w:rPr>
                <w:rFonts w:ascii="Times New Roman" w:hAnsi="Times New Roman" w:cs="Times New Roman"/>
                <w:sz w:val="24"/>
                <w:szCs w:val="24"/>
              </w:rPr>
            </w:pPr>
            <w:r w:rsidRPr="007C6842">
              <w:rPr>
                <w:rFonts w:ascii="Times New Roman" w:hAnsi="Times New Roman" w:cs="Times New Roman"/>
                <w:sz w:val="24"/>
                <w:szCs w:val="24"/>
              </w:rPr>
              <w:t>Счастлив не тот, кто имеет всё самое лучшее, а тот, кто извлекает всё лучшее из того, то имеет</w:t>
            </w:r>
          </w:p>
        </w:tc>
        <w:tc>
          <w:tcPr>
            <w:tcW w:w="99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1</w:t>
            </w:r>
          </w:p>
        </w:tc>
        <w:tc>
          <w:tcPr>
            <w:tcW w:w="2972" w:type="dxa"/>
            <w:gridSpan w:val="2"/>
            <w:vMerge/>
            <w:tcBorders>
              <w:left w:val="single" w:sz="6" w:space="0" w:color="222222"/>
              <w:bottom w:val="single" w:sz="6" w:space="0" w:color="222222"/>
              <w:right w:val="single" w:sz="6" w:space="0" w:color="222222"/>
            </w:tcBorders>
            <w:vAlign w:val="center"/>
          </w:tcPr>
          <w:p w:rsidR="00BC7ABB" w:rsidRPr="007C6842" w:rsidRDefault="00BC7ABB" w:rsidP="007C6842">
            <w:pPr>
              <w:pStyle w:val="normal"/>
              <w:spacing w:after="0" w:line="240" w:lineRule="auto"/>
              <w:rPr>
                <w:rFonts w:ascii="Times New Roman" w:eastAsia="Times New Roman" w:hAnsi="Times New Roman" w:cs="Times New Roman"/>
                <w:sz w:val="24"/>
                <w:szCs w:val="24"/>
              </w:rPr>
            </w:pPr>
          </w:p>
        </w:tc>
        <w:tc>
          <w:tcPr>
            <w:tcW w:w="1417" w:type="dxa"/>
            <w:gridSpan w:val="2"/>
            <w:tcBorders>
              <w:top w:val="single" w:sz="6" w:space="0" w:color="222222"/>
              <w:left w:val="single" w:sz="6" w:space="0" w:color="222222"/>
              <w:bottom w:val="single" w:sz="6" w:space="0" w:color="222222"/>
              <w:right w:val="single" w:sz="6" w:space="0" w:color="222222"/>
            </w:tcBorders>
          </w:tcPr>
          <w:p w:rsidR="00BC7ABB" w:rsidRPr="007C6842" w:rsidRDefault="00BC7ABB" w:rsidP="007C6842">
            <w:pPr>
              <w:pStyle w:val="normal"/>
              <w:spacing w:after="0" w:line="240" w:lineRule="auto"/>
              <w:rPr>
                <w:rFonts w:ascii="Times New Roman" w:eastAsia="Times New Roman" w:hAnsi="Times New Roman" w:cs="Times New Roman"/>
                <w:sz w:val="24"/>
                <w:szCs w:val="24"/>
              </w:rPr>
            </w:pPr>
            <w:r w:rsidRPr="007C6842">
              <w:rPr>
                <w:rFonts w:ascii="Times New Roman" w:eastAsia="Times New Roman" w:hAnsi="Times New Roman" w:cs="Times New Roman"/>
                <w:sz w:val="24"/>
                <w:szCs w:val="24"/>
              </w:rPr>
              <w:t>29.05.2023</w:t>
            </w:r>
          </w:p>
        </w:tc>
      </w:tr>
    </w:tbl>
    <w:p w:rsidR="00521F5C" w:rsidRDefault="00521F5C" w:rsidP="007C6842">
      <w:pPr>
        <w:pStyle w:val="normal"/>
        <w:shd w:val="clear" w:color="auto" w:fill="FFFFFF"/>
        <w:spacing w:after="0" w:line="360" w:lineRule="auto"/>
        <w:ind w:firstLine="708"/>
        <w:jc w:val="both"/>
        <w:rPr>
          <w:rFonts w:ascii="Times New Roman" w:eastAsia="Times New Roman" w:hAnsi="Times New Roman" w:cs="Times New Roman"/>
          <w:sz w:val="26"/>
          <w:szCs w:val="26"/>
        </w:rPr>
      </w:pPr>
    </w:p>
    <w:p w:rsidR="00597F90" w:rsidRDefault="00597F90" w:rsidP="00BC7ABB">
      <w:pPr>
        <w:pStyle w:val="normal"/>
        <w:shd w:val="clear" w:color="auto" w:fill="FFFFFF"/>
        <w:spacing w:after="0" w:line="360" w:lineRule="auto"/>
        <w:ind w:firstLine="708"/>
        <w:jc w:val="both"/>
        <w:rPr>
          <w:rFonts w:ascii="Times New Roman" w:eastAsia="Times New Roman" w:hAnsi="Times New Roman" w:cs="Times New Roman"/>
          <w:sz w:val="26"/>
          <w:szCs w:val="26"/>
        </w:rPr>
      </w:pPr>
    </w:p>
    <w:sectPr w:rsidR="00597F90" w:rsidSect="00622A30">
      <w:footerReference w:type="default" r:id="rId8"/>
      <w:pgSz w:w="11906" w:h="16838"/>
      <w:pgMar w:top="1134" w:right="850" w:bottom="56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36E" w:rsidRDefault="00FA536E" w:rsidP="005D0F82">
      <w:pPr>
        <w:pStyle w:val="normal"/>
        <w:spacing w:after="0" w:line="240" w:lineRule="auto"/>
      </w:pPr>
      <w:r>
        <w:separator/>
      </w:r>
    </w:p>
  </w:endnote>
  <w:endnote w:type="continuationSeparator" w:id="1">
    <w:p w:rsidR="00FA536E" w:rsidRDefault="00FA536E" w:rsidP="005D0F82">
      <w:pPr>
        <w:pStyle w:val="normal"/>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E9A" w:rsidRDefault="00936E9A">
    <w:pPr>
      <w:pStyle w:val="a6"/>
      <w:jc w:val="center"/>
    </w:pPr>
    <w:fldSimple w:instr=" PAGE   \* MERGEFORMAT ">
      <w:r w:rsidR="00622A30">
        <w:rPr>
          <w:noProof/>
        </w:rPr>
        <w:t>2</w:t>
      </w:r>
    </w:fldSimple>
  </w:p>
  <w:p w:rsidR="00936E9A" w:rsidRDefault="00936E9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36E" w:rsidRDefault="00FA536E" w:rsidP="005D0F82">
      <w:pPr>
        <w:pStyle w:val="normal"/>
        <w:spacing w:after="0" w:line="240" w:lineRule="auto"/>
      </w:pPr>
      <w:r>
        <w:separator/>
      </w:r>
    </w:p>
  </w:footnote>
  <w:footnote w:type="continuationSeparator" w:id="1">
    <w:p w:rsidR="00FA536E" w:rsidRDefault="00FA536E" w:rsidP="005D0F82">
      <w:pPr>
        <w:pStyle w:val="normal"/>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B44AF"/>
    <w:multiLevelType w:val="multilevel"/>
    <w:tmpl w:val="70028468"/>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nsid w:val="33921780"/>
    <w:multiLevelType w:val="multilevel"/>
    <w:tmpl w:val="8904C79A"/>
    <w:lvl w:ilvl="0">
      <w:start w:val="1"/>
      <w:numFmt w:val="decimal"/>
      <w:lvlText w:val="%1."/>
      <w:lvlJc w:val="left"/>
      <w:pPr>
        <w:ind w:left="720" w:hanging="360"/>
      </w:pPr>
      <w:rPr>
        <w:rFonts w:hint="default"/>
      </w:rPr>
    </w:lvl>
    <w:lvl w:ilvl="1">
      <w:start w:val="2"/>
      <w:numFmt w:val="decimal"/>
      <w:isLgl/>
      <w:lvlText w:val="%1.%2."/>
      <w:lvlJc w:val="left"/>
      <w:pPr>
        <w:ind w:left="1117" w:hanging="72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551" w:hanging="108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985" w:hanging="144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419" w:hanging="1800"/>
      </w:pPr>
      <w:rPr>
        <w:rFonts w:hint="default"/>
      </w:rPr>
    </w:lvl>
    <w:lvl w:ilvl="8">
      <w:start w:val="1"/>
      <w:numFmt w:val="decimal"/>
      <w:isLgl/>
      <w:lvlText w:val="%1.%2.%3.%4.%5.%6.%7.%8.%9."/>
      <w:lvlJc w:val="left"/>
      <w:pPr>
        <w:ind w:left="2456" w:hanging="1800"/>
      </w:pPr>
      <w:rPr>
        <w:rFonts w:hint="default"/>
      </w:rPr>
    </w:lvl>
  </w:abstractNum>
  <w:abstractNum w:abstractNumId="2">
    <w:nsid w:val="3AAB648D"/>
    <w:multiLevelType w:val="hybridMultilevel"/>
    <w:tmpl w:val="A4E2F07E"/>
    <w:lvl w:ilvl="0" w:tplc="91E8DA3A">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E7B27"/>
    <w:rsid w:val="00045AF8"/>
    <w:rsid w:val="000707D7"/>
    <w:rsid w:val="00087763"/>
    <w:rsid w:val="00105C1E"/>
    <w:rsid w:val="00131181"/>
    <w:rsid w:val="00135616"/>
    <w:rsid w:val="001510CC"/>
    <w:rsid w:val="001758DA"/>
    <w:rsid w:val="002114EF"/>
    <w:rsid w:val="0028125D"/>
    <w:rsid w:val="00294413"/>
    <w:rsid w:val="002C0CC0"/>
    <w:rsid w:val="0030642F"/>
    <w:rsid w:val="003271E2"/>
    <w:rsid w:val="00362290"/>
    <w:rsid w:val="00363B7C"/>
    <w:rsid w:val="003D2D61"/>
    <w:rsid w:val="00401429"/>
    <w:rsid w:val="00450693"/>
    <w:rsid w:val="00467EE2"/>
    <w:rsid w:val="004F5FF5"/>
    <w:rsid w:val="00503FCF"/>
    <w:rsid w:val="005135FB"/>
    <w:rsid w:val="00515679"/>
    <w:rsid w:val="00521F5C"/>
    <w:rsid w:val="005314A3"/>
    <w:rsid w:val="00554C4B"/>
    <w:rsid w:val="00597F90"/>
    <w:rsid w:val="005B39BF"/>
    <w:rsid w:val="005D0F82"/>
    <w:rsid w:val="005E7549"/>
    <w:rsid w:val="005F4A63"/>
    <w:rsid w:val="00601F7E"/>
    <w:rsid w:val="00622A30"/>
    <w:rsid w:val="006678C5"/>
    <w:rsid w:val="00673B69"/>
    <w:rsid w:val="006F099E"/>
    <w:rsid w:val="0073062E"/>
    <w:rsid w:val="0075784B"/>
    <w:rsid w:val="007831AA"/>
    <w:rsid w:val="007C6842"/>
    <w:rsid w:val="00891331"/>
    <w:rsid w:val="00912A7C"/>
    <w:rsid w:val="00936E9A"/>
    <w:rsid w:val="00996ABE"/>
    <w:rsid w:val="009C6B4B"/>
    <w:rsid w:val="009F4EB7"/>
    <w:rsid w:val="00A74074"/>
    <w:rsid w:val="00AF0FE4"/>
    <w:rsid w:val="00AF3FC5"/>
    <w:rsid w:val="00B23ACD"/>
    <w:rsid w:val="00B47F9D"/>
    <w:rsid w:val="00B601DF"/>
    <w:rsid w:val="00BA6589"/>
    <w:rsid w:val="00BC7ABB"/>
    <w:rsid w:val="00BC7F23"/>
    <w:rsid w:val="00C31867"/>
    <w:rsid w:val="00C851FD"/>
    <w:rsid w:val="00CB4BE0"/>
    <w:rsid w:val="00CE2E24"/>
    <w:rsid w:val="00D6090E"/>
    <w:rsid w:val="00D96A46"/>
    <w:rsid w:val="00DA231C"/>
    <w:rsid w:val="00DE7B27"/>
    <w:rsid w:val="00E224D3"/>
    <w:rsid w:val="00E34031"/>
    <w:rsid w:val="00E36F08"/>
    <w:rsid w:val="00E746CD"/>
    <w:rsid w:val="00EA47D7"/>
    <w:rsid w:val="00ED1079"/>
    <w:rsid w:val="00EE43DC"/>
    <w:rsid w:val="00F11D62"/>
    <w:rsid w:val="00F31094"/>
    <w:rsid w:val="00F9316F"/>
    <w:rsid w:val="00FA536E"/>
    <w:rsid w:val="00FD7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B27"/>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DE7B27"/>
    <w:pPr>
      <w:spacing w:after="200" w:line="276" w:lineRule="auto"/>
    </w:pPr>
    <w:rPr>
      <w:rFonts w:cs="Calibri"/>
      <w:sz w:val="22"/>
      <w:szCs w:val="22"/>
    </w:rPr>
  </w:style>
  <w:style w:type="table" w:styleId="a3">
    <w:name w:val="Table Grid"/>
    <w:basedOn w:val="a1"/>
    <w:uiPriority w:val="59"/>
    <w:rsid w:val="00AF0FE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unhideWhenUsed/>
    <w:rsid w:val="005D0F8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D0F82"/>
    <w:rPr>
      <w:rFonts w:ascii="Calibri" w:eastAsia="Calibri" w:hAnsi="Calibri" w:cs="Calibri"/>
      <w:lang w:eastAsia="ru-RU"/>
    </w:rPr>
  </w:style>
  <w:style w:type="paragraph" w:styleId="a6">
    <w:name w:val="footer"/>
    <w:basedOn w:val="a"/>
    <w:link w:val="a7"/>
    <w:uiPriority w:val="99"/>
    <w:unhideWhenUsed/>
    <w:rsid w:val="005D0F8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0F82"/>
    <w:rPr>
      <w:rFonts w:ascii="Calibri" w:eastAsia="Calibri" w:hAnsi="Calibri" w:cs="Calibri"/>
      <w:lang w:eastAsia="ru-RU"/>
    </w:rPr>
  </w:style>
  <w:style w:type="paragraph" w:customStyle="1" w:styleId="1">
    <w:name w:val="Обычный1"/>
    <w:rsid w:val="00362290"/>
    <w:pPr>
      <w:spacing w:after="200" w:line="276" w:lineRule="auto"/>
    </w:pPr>
    <w:rPr>
      <w:rFonts w:cs="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iH7E80qW/0ERnYRpl32dfQtLalGPBS+dpUZliZwocS0=</DigestValue>
    </Reference>
    <Reference Type="http://www.w3.org/2000/09/xmldsig#Object" URI="#idOfficeObject">
      <DigestMethod Algorithm="urn:ietf:params:xml:ns:cpxmlsec:algorithms:gostr34112012-256"/>
      <DigestValue>WkOWYkPALW7UJE2jSsMlYJRvglP5U1ChJ9Bo8r8ce2E=</DigestValue>
    </Reference>
    <Reference Type="http://uri.etsi.org/01903#SignedProperties" URI="#idSignedProperties">
      <Transforms>
        <Transform Algorithm="http://www.w3.org/TR/2001/REC-xml-c14n-20010315"/>
      </Transforms>
      <DigestMethod Algorithm="urn:ietf:params:xml:ns:cpxmlsec:algorithms:gostr34112012-256"/>
      <DigestValue>cR53nrcpIiXcLmNm1Hv04ERAPDzf3t30wSUrxYRI20o=</DigestValue>
    </Reference>
  </SignedInfo>
  <SignatureValue>QQC5n1iPNYGB9gQMXeBr5ea7KP/dC3YctYz0HBVzD15eeofP4ikxKVG0UdbmZ0x9
hz0fIu1YlFSJQLSg4PUsMw==</SignatureValue>
  <KeyInfo>
    <X509Data>
      <X509Certificate>MIIJmDCCCUWgAwIBAgIRBlSUtADdrZuXTJiCNZ3ucSUwCgYIKoUDBwEBAwIwggE5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0/09/xmldsig#sha1"/>
        <DigestValue>nxR4t+pXlO0z8y9gnGMOP8dDi1M=</DigestValue>
      </Reference>
      <Reference URI="/word/document.xml?ContentType=application/vnd.openxmlformats-officedocument.wordprocessingml.document.main+xml">
        <DigestMethod Algorithm="http://www.w3.org/2000/09/xmldsig#sha1"/>
        <DigestValue>vji9GMw0aGglBLrSeAuOOeLtABM=</DigestValue>
      </Reference>
      <Reference URI="/word/endnotes.xml?ContentType=application/vnd.openxmlformats-officedocument.wordprocessingml.endnotes+xml">
        <DigestMethod Algorithm="http://www.w3.org/2000/09/xmldsig#sha1"/>
        <DigestValue>i1i4sVcHvmf95wN9pbdPxYR9Nd0=</DigestValue>
      </Reference>
      <Reference URI="/word/fontTable.xml?ContentType=application/vnd.openxmlformats-officedocument.wordprocessingml.fontTable+xml">
        <DigestMethod Algorithm="http://www.w3.org/2000/09/xmldsig#sha1"/>
        <DigestValue>f2PO9vVt29+bMW24wMOhZZGYL0s=</DigestValue>
      </Reference>
      <Reference URI="/word/footer1.xml?ContentType=application/vnd.openxmlformats-officedocument.wordprocessingml.footer+xml">
        <DigestMethod Algorithm="http://www.w3.org/2000/09/xmldsig#sha1"/>
        <DigestValue>8Tt4ovu+fvRx5qoi6Df9XPtwoNE=</DigestValue>
      </Reference>
      <Reference URI="/word/footnotes.xml?ContentType=application/vnd.openxmlformats-officedocument.wordprocessingml.footnotes+xml">
        <DigestMethod Algorithm="http://www.w3.org/2000/09/xmldsig#sha1"/>
        <DigestValue>3hWwy6dNbuWFQ9kHsBqK6O/r2/s=</DigestValue>
      </Reference>
      <Reference URI="/word/numbering.xml?ContentType=application/vnd.openxmlformats-officedocument.wordprocessingml.numbering+xml">
        <DigestMethod Algorithm="http://www.w3.org/2000/09/xmldsig#sha1"/>
        <DigestValue>BbEp+SjXaDJuuFYem9nnIPJyHXs=</DigestValue>
      </Reference>
      <Reference URI="/word/settings.xml?ContentType=application/vnd.openxmlformats-officedocument.wordprocessingml.settings+xml">
        <DigestMethod Algorithm="http://www.w3.org/2000/09/xmldsig#sha1"/>
        <DigestValue>7ShGfyd6lx/5iAsZTKbMBbbt5mE=</DigestValue>
      </Reference>
      <Reference URI="/word/styles.xml?ContentType=application/vnd.openxmlformats-officedocument.wordprocessingml.styles+xml">
        <DigestMethod Algorithm="http://www.w3.org/2000/09/xmldsig#sha1"/>
        <DigestValue>ceiyYlm9+zGmD1FVsotFJDdhSiM=</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xmlns:mdssi="http://schemas.openxmlformats.org/package/2006/digital-signature">
          <mdssi:Format>YYYY-MM-DDThh:mm:ssTZD</mdssi:Format>
          <mdssi:Value>2022-12-26T09:16:27Z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1360</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2022-12-26T09:16:27Z</xd:SigningTime>
          <xd:SigningCertificate>
            <xd:Cert>
              <xd:CertDigest>
                <DigestMethod Algorithm="http://www.w3.org/2000/09/xmldsig#sha1"/>
                <DigestValue>dEsClmUjVrI/sM+vpT6vTVIds1I=</DigestValue>
              </xd:CertDigest>
              <xd:IssuerSerial>
                <X509IssuerName>CN="АО ""КАЛУГА АСТРАЛ""", O="АО ""КАЛУГА АСТРАЛ""", STREET="переулок Теренинский, д. 6", L=г. Калуга, S=40 Калужская область, C=RU, ИНН=004029017981, ОГРН=1024001434049, E=ca@astral.ru</X509IssuerName>
                <X509SerialNumber>2154121464008961591988959357086802538789</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ECE0-363C-4A31-8D98-B14F10F7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6255</Words>
  <Characters>35660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dcterms:created xsi:type="dcterms:W3CDTF">2022-12-25T07:22:00Z</dcterms:created>
  <dcterms:modified xsi:type="dcterms:W3CDTF">2022-12-25T15:17:00Z</dcterms:modified>
</cp:coreProperties>
</file>