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1A1" w:rsidRPr="00A021A1" w:rsidRDefault="00A021A1" w:rsidP="00A021A1">
      <w:pPr>
        <w:widowControl/>
        <w:autoSpaceDE/>
        <w:autoSpaceDN/>
        <w:jc w:val="center"/>
        <w:rPr>
          <w:rFonts w:eastAsia="Calibri"/>
          <w:sz w:val="24"/>
          <w:szCs w:val="24"/>
          <w:lang w:eastAsia="ru-RU"/>
        </w:rPr>
      </w:pPr>
      <w:r w:rsidRPr="00A021A1">
        <w:rPr>
          <w:rFonts w:eastAsia="Calibri"/>
          <w:sz w:val="24"/>
          <w:szCs w:val="24"/>
          <w:lang w:eastAsia="ru-RU"/>
        </w:rPr>
        <w:t>КОМИТЕТ ПО ДЕЛАМ ОБРАЗОВАНИЯ ГОРОДА ЧЕЛЯБИНСКА</w:t>
      </w:r>
    </w:p>
    <w:p w:rsidR="00A021A1" w:rsidRPr="00A021A1" w:rsidRDefault="00A021A1" w:rsidP="00A021A1">
      <w:pPr>
        <w:widowControl/>
        <w:autoSpaceDE/>
        <w:autoSpaceDN/>
        <w:jc w:val="center"/>
        <w:rPr>
          <w:rFonts w:eastAsia="Calibri"/>
          <w:sz w:val="24"/>
          <w:szCs w:val="24"/>
          <w:lang w:eastAsia="ru-RU"/>
        </w:rPr>
      </w:pPr>
    </w:p>
    <w:p w:rsidR="00A021A1" w:rsidRPr="00A021A1" w:rsidRDefault="00A021A1" w:rsidP="00A021A1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eastAsia="ru-RU"/>
        </w:rPr>
      </w:pPr>
      <w:r w:rsidRPr="00A021A1">
        <w:rPr>
          <w:rFonts w:eastAsia="Calibri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A021A1" w:rsidRPr="00A021A1" w:rsidRDefault="00A021A1" w:rsidP="00A021A1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eastAsia="ru-RU"/>
        </w:rPr>
      </w:pPr>
      <w:r w:rsidRPr="00A021A1">
        <w:rPr>
          <w:rFonts w:eastAsia="Calibri"/>
          <w:b/>
          <w:sz w:val="24"/>
          <w:szCs w:val="24"/>
          <w:lang w:eastAsia="ru-RU"/>
        </w:rPr>
        <w:t xml:space="preserve">«Средняя общеобразовательная школа № 115 </w:t>
      </w:r>
      <w:proofErr w:type="spellStart"/>
      <w:r w:rsidRPr="00A021A1">
        <w:rPr>
          <w:rFonts w:eastAsia="Calibri"/>
          <w:b/>
          <w:sz w:val="24"/>
          <w:szCs w:val="24"/>
          <w:lang w:eastAsia="ru-RU"/>
        </w:rPr>
        <w:t>г.Челябинска</w:t>
      </w:r>
      <w:proofErr w:type="spellEnd"/>
      <w:r w:rsidRPr="00A021A1">
        <w:rPr>
          <w:rFonts w:eastAsia="Calibri"/>
          <w:b/>
          <w:sz w:val="24"/>
          <w:szCs w:val="24"/>
          <w:lang w:eastAsia="ru-RU"/>
        </w:rPr>
        <w:t>»</w:t>
      </w:r>
    </w:p>
    <w:p w:rsidR="00A021A1" w:rsidRPr="00A021A1" w:rsidRDefault="00A021A1" w:rsidP="00A021A1">
      <w:pPr>
        <w:widowControl/>
        <w:autoSpaceDE/>
        <w:autoSpaceDN/>
        <w:jc w:val="center"/>
        <w:rPr>
          <w:rFonts w:eastAsia="Calibri"/>
          <w:sz w:val="24"/>
          <w:szCs w:val="24"/>
          <w:lang w:eastAsia="ru-RU"/>
        </w:rPr>
      </w:pPr>
      <w:r w:rsidRPr="00A021A1">
        <w:rPr>
          <w:rFonts w:eastAsia="Calibri"/>
          <w:b/>
          <w:sz w:val="24"/>
          <w:szCs w:val="24"/>
          <w:lang w:eastAsia="ru-RU"/>
        </w:rPr>
        <w:t xml:space="preserve">(МБОУ «СОШ № 115 </w:t>
      </w:r>
      <w:proofErr w:type="spellStart"/>
      <w:r w:rsidRPr="00A021A1">
        <w:rPr>
          <w:rFonts w:eastAsia="Calibri"/>
          <w:b/>
          <w:sz w:val="24"/>
          <w:szCs w:val="24"/>
          <w:lang w:eastAsia="ru-RU"/>
        </w:rPr>
        <w:t>г.Челябинска</w:t>
      </w:r>
      <w:proofErr w:type="spellEnd"/>
      <w:r w:rsidRPr="00A021A1">
        <w:rPr>
          <w:rFonts w:eastAsia="Calibri"/>
          <w:b/>
          <w:sz w:val="24"/>
          <w:szCs w:val="24"/>
          <w:lang w:eastAsia="ru-RU"/>
        </w:rPr>
        <w:t>»)</w:t>
      </w:r>
    </w:p>
    <w:p w:rsidR="00A021A1" w:rsidRPr="00A021A1" w:rsidRDefault="00A021A1" w:rsidP="00A021A1">
      <w:pPr>
        <w:widowControl/>
        <w:autoSpaceDE/>
        <w:autoSpaceDN/>
        <w:jc w:val="center"/>
        <w:rPr>
          <w:rFonts w:eastAsia="Calibri"/>
          <w:sz w:val="24"/>
          <w:szCs w:val="24"/>
          <w:lang w:eastAsia="ru-RU"/>
        </w:rPr>
      </w:pPr>
    </w:p>
    <w:p w:rsidR="00A021A1" w:rsidRPr="00A021A1" w:rsidRDefault="00A021A1" w:rsidP="00A021A1">
      <w:pPr>
        <w:widowControl/>
        <w:autoSpaceDE/>
        <w:autoSpaceDN/>
        <w:jc w:val="center"/>
        <w:rPr>
          <w:rFonts w:eastAsia="Calibri"/>
          <w:sz w:val="24"/>
          <w:szCs w:val="24"/>
          <w:lang w:eastAsia="ru-RU"/>
        </w:rPr>
      </w:pPr>
      <w:r w:rsidRPr="00A021A1">
        <w:rPr>
          <w:rFonts w:eastAsia="Calibri"/>
          <w:sz w:val="24"/>
          <w:szCs w:val="24"/>
          <w:lang w:eastAsia="ru-RU"/>
        </w:rPr>
        <w:t>Комсомольский пр., д. 55а, г. Челябинск, 454014</w:t>
      </w:r>
    </w:p>
    <w:p w:rsidR="00A021A1" w:rsidRPr="00A021A1" w:rsidRDefault="00A021A1" w:rsidP="00A021A1">
      <w:pPr>
        <w:widowControl/>
        <w:autoSpaceDE/>
        <w:autoSpaceDN/>
        <w:jc w:val="center"/>
        <w:rPr>
          <w:rFonts w:eastAsia="Calibri"/>
          <w:sz w:val="24"/>
          <w:szCs w:val="24"/>
          <w:lang w:eastAsia="ru-RU"/>
        </w:rPr>
      </w:pPr>
      <w:r w:rsidRPr="00A021A1">
        <w:rPr>
          <w:rFonts w:eastAsia="Calibri"/>
          <w:sz w:val="24"/>
          <w:szCs w:val="24"/>
          <w:lang w:eastAsia="ru-RU"/>
        </w:rPr>
        <w:t>тел./факс (351) 741-04-10,</w:t>
      </w:r>
      <w:r w:rsidRPr="00A021A1">
        <w:rPr>
          <w:rFonts w:eastAsia="Calibri"/>
          <w:sz w:val="24"/>
          <w:szCs w:val="24"/>
          <w:lang w:val="en-US" w:eastAsia="ru-RU"/>
        </w:rPr>
        <w:t>e</w:t>
      </w:r>
      <w:r w:rsidRPr="00A021A1">
        <w:rPr>
          <w:rFonts w:eastAsia="Calibri"/>
          <w:sz w:val="24"/>
          <w:szCs w:val="24"/>
          <w:lang w:eastAsia="ru-RU"/>
        </w:rPr>
        <w:t>-</w:t>
      </w:r>
      <w:r w:rsidRPr="00A021A1">
        <w:rPr>
          <w:rFonts w:eastAsia="Calibri"/>
          <w:sz w:val="24"/>
          <w:szCs w:val="24"/>
          <w:lang w:val="en-US" w:eastAsia="ru-RU"/>
        </w:rPr>
        <w:t>mail</w:t>
      </w:r>
      <w:r w:rsidRPr="00A021A1">
        <w:rPr>
          <w:rFonts w:eastAsia="Calibri"/>
          <w:sz w:val="24"/>
          <w:szCs w:val="24"/>
          <w:lang w:eastAsia="ru-RU"/>
        </w:rPr>
        <w:t xml:space="preserve">: </w:t>
      </w:r>
      <w:hyperlink r:id="rId5" w:history="1">
        <w:r w:rsidRPr="00A021A1">
          <w:rPr>
            <w:rFonts w:eastAsia="Calibri"/>
            <w:color w:val="0000FF"/>
            <w:sz w:val="24"/>
            <w:szCs w:val="24"/>
            <w:u w:val="single"/>
            <w:lang w:val="en-US" w:eastAsia="ru-RU"/>
          </w:rPr>
          <w:t>moull</w:t>
        </w:r>
        <w:r w:rsidRPr="00A021A1">
          <w:rPr>
            <w:rFonts w:eastAsia="Calibri"/>
            <w:color w:val="0000FF"/>
            <w:sz w:val="24"/>
            <w:szCs w:val="24"/>
            <w:u w:val="single"/>
            <w:lang w:eastAsia="ru-RU"/>
          </w:rPr>
          <w:t>115@</w:t>
        </w:r>
        <w:r w:rsidRPr="00A021A1">
          <w:rPr>
            <w:rFonts w:eastAsia="Calibri"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A021A1">
          <w:rPr>
            <w:rFonts w:eastAsia="Calibri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021A1">
          <w:rPr>
            <w:rFonts w:eastAsia="Calibri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021A1">
        <w:rPr>
          <w:rFonts w:eastAsia="Calibri"/>
          <w:sz w:val="24"/>
          <w:szCs w:val="24"/>
          <w:lang w:eastAsia="ru-RU"/>
        </w:rPr>
        <w:t xml:space="preserve">, </w:t>
      </w:r>
      <w:r w:rsidRPr="00A021A1">
        <w:rPr>
          <w:rFonts w:eastAsia="Calibri"/>
          <w:sz w:val="24"/>
          <w:szCs w:val="24"/>
          <w:lang w:val="en-US" w:eastAsia="ru-RU"/>
        </w:rPr>
        <w:t>web</w:t>
      </w:r>
      <w:r w:rsidRPr="00A021A1">
        <w:rPr>
          <w:rFonts w:eastAsia="Calibri"/>
          <w:sz w:val="24"/>
          <w:szCs w:val="24"/>
          <w:lang w:eastAsia="ru-RU"/>
        </w:rPr>
        <w:t xml:space="preserve">-сайт: </w:t>
      </w:r>
      <w:r w:rsidRPr="00A021A1">
        <w:rPr>
          <w:rFonts w:eastAsia="Calibri"/>
          <w:sz w:val="24"/>
          <w:szCs w:val="24"/>
          <w:u w:val="single"/>
          <w:lang w:eastAsia="ru-RU"/>
        </w:rPr>
        <w:t>115школа.рф</w:t>
      </w:r>
    </w:p>
    <w:p w:rsidR="00A021A1" w:rsidRPr="00A021A1" w:rsidRDefault="00A021A1" w:rsidP="00A021A1">
      <w:pPr>
        <w:widowControl/>
        <w:autoSpaceDE/>
        <w:autoSpaceDN/>
        <w:jc w:val="center"/>
        <w:rPr>
          <w:rFonts w:eastAsia="Calibri"/>
          <w:sz w:val="24"/>
          <w:szCs w:val="24"/>
          <w:lang w:eastAsia="ru-RU"/>
        </w:rPr>
      </w:pPr>
      <w:r w:rsidRPr="00A021A1">
        <w:rPr>
          <w:rFonts w:eastAsia="Calibri"/>
          <w:sz w:val="24"/>
          <w:szCs w:val="24"/>
          <w:lang w:eastAsia="ru-RU"/>
        </w:rPr>
        <w:t xml:space="preserve">ОКПО </w:t>
      </w:r>
      <w:proofErr w:type="gramStart"/>
      <w:r w:rsidRPr="00A021A1">
        <w:rPr>
          <w:rFonts w:eastAsia="Calibri"/>
          <w:sz w:val="24"/>
          <w:szCs w:val="24"/>
          <w:lang w:eastAsia="ru-RU"/>
        </w:rPr>
        <w:t>36920733;ОГРН</w:t>
      </w:r>
      <w:proofErr w:type="gramEnd"/>
      <w:r w:rsidRPr="00A021A1">
        <w:rPr>
          <w:rFonts w:eastAsia="Calibri"/>
          <w:sz w:val="24"/>
          <w:szCs w:val="24"/>
          <w:lang w:eastAsia="ru-RU"/>
        </w:rPr>
        <w:t xml:space="preserve">  1027402544839;ИНН/КПП 7448026090/744801001</w:t>
      </w:r>
    </w:p>
    <w:p w:rsidR="00A021A1" w:rsidRPr="00A021A1" w:rsidRDefault="00A021A1" w:rsidP="00A021A1">
      <w:pPr>
        <w:widowControl/>
        <w:autoSpaceDE/>
        <w:autoSpaceDN/>
        <w:spacing w:line="360" w:lineRule="auto"/>
        <w:jc w:val="center"/>
        <w:rPr>
          <w:sz w:val="26"/>
          <w:szCs w:val="26"/>
          <w:lang w:eastAsia="ru-RU"/>
        </w:rPr>
      </w:pPr>
    </w:p>
    <w:p w:rsidR="00A021A1" w:rsidRDefault="00A021A1" w:rsidP="00A021A1">
      <w:pPr>
        <w:pStyle w:val="a5"/>
        <w:spacing w:before="66" w:line="360" w:lineRule="auto"/>
        <w:ind w:left="2743" w:right="2643" w:firstLine="720"/>
        <w:contextualSpacing/>
        <w:jc w:val="both"/>
      </w:pPr>
    </w:p>
    <w:p w:rsidR="00A021A1" w:rsidRDefault="00A021A1" w:rsidP="00A021A1">
      <w:pPr>
        <w:pStyle w:val="a5"/>
        <w:spacing w:before="66" w:line="360" w:lineRule="auto"/>
        <w:ind w:left="0" w:right="11" w:firstLine="720"/>
        <w:contextualSpacing/>
        <w:jc w:val="center"/>
        <w:rPr>
          <w:spacing w:val="1"/>
          <w:sz w:val="26"/>
          <w:szCs w:val="26"/>
        </w:rPr>
      </w:pPr>
      <w:r>
        <w:rPr>
          <w:sz w:val="26"/>
          <w:szCs w:val="26"/>
        </w:rPr>
        <w:t>Анализ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работы</w:t>
      </w:r>
    </w:p>
    <w:p w:rsidR="00A021A1" w:rsidRDefault="007266FE" w:rsidP="00A021A1">
      <w:pPr>
        <w:pStyle w:val="a5"/>
        <w:spacing w:before="66" w:line="360" w:lineRule="auto"/>
        <w:ind w:left="0" w:right="11" w:firstLine="720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>школьной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службы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 xml:space="preserve">примирения </w:t>
      </w:r>
      <w:r w:rsidR="00A021A1">
        <w:rPr>
          <w:sz w:val="26"/>
          <w:szCs w:val="26"/>
        </w:rPr>
        <w:t>МБОУ «СОШ №115 г.</w:t>
      </w:r>
      <w:r>
        <w:rPr>
          <w:sz w:val="26"/>
          <w:szCs w:val="26"/>
        </w:rPr>
        <w:t xml:space="preserve"> </w:t>
      </w:r>
      <w:r w:rsidR="00A021A1">
        <w:rPr>
          <w:sz w:val="26"/>
          <w:szCs w:val="26"/>
        </w:rPr>
        <w:t>Челябинска»</w:t>
      </w:r>
    </w:p>
    <w:p w:rsidR="00A021A1" w:rsidRDefault="00A021A1" w:rsidP="00A021A1">
      <w:pPr>
        <w:pStyle w:val="a5"/>
        <w:spacing w:line="360" w:lineRule="auto"/>
        <w:ind w:left="0" w:right="11" w:firstLine="720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>за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2024-2025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учебный год</w:t>
      </w:r>
    </w:p>
    <w:p w:rsidR="00A021A1" w:rsidRDefault="00A021A1" w:rsidP="00A021A1">
      <w:pPr>
        <w:pStyle w:val="a5"/>
        <w:spacing w:line="360" w:lineRule="auto"/>
        <w:ind w:left="0" w:right="11" w:firstLine="720"/>
        <w:contextualSpacing/>
        <w:jc w:val="both"/>
        <w:rPr>
          <w:sz w:val="26"/>
          <w:szCs w:val="26"/>
        </w:rPr>
      </w:pPr>
    </w:p>
    <w:p w:rsidR="00A021A1" w:rsidRDefault="00A021A1" w:rsidP="00A021A1">
      <w:pPr>
        <w:pStyle w:val="a5"/>
        <w:spacing w:line="360" w:lineRule="auto"/>
        <w:ind w:right="110" w:firstLine="72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 целях обеспечения защиты прав детей и создания условий для формирования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благополучного,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гуманного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безопасного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пространства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для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полноценного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развития 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социализации детей и подростков, равных возможностей и защиты их интересов, в нашем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общеобразовательном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учреждении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функционирует Служба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школьной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медиации.</w:t>
      </w:r>
    </w:p>
    <w:p w:rsidR="00A021A1" w:rsidRDefault="00A021A1" w:rsidP="00A021A1">
      <w:pPr>
        <w:pStyle w:val="a5"/>
        <w:spacing w:line="360" w:lineRule="auto"/>
        <w:ind w:right="110" w:firstLine="72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Служба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примирения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является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объединением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обучающихся,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родителей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(законных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представителей)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педагогов,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действующей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образовательной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организации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основе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добровольческих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усилий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субъектов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образовательного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процесса.</w:t>
      </w:r>
    </w:p>
    <w:p w:rsidR="00A021A1" w:rsidRDefault="00A021A1" w:rsidP="00A021A1">
      <w:pPr>
        <w:pStyle w:val="a5"/>
        <w:spacing w:before="66" w:line="360" w:lineRule="auto"/>
        <w:ind w:left="0" w:right="11" w:firstLine="72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Деятельность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Школьной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службы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примирения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МБОУ «СОШ №115 г.</w:t>
      </w:r>
      <w:bookmarkStart w:id="0" w:name="_GoBack"/>
      <w:bookmarkEnd w:id="0"/>
      <w:r>
        <w:rPr>
          <w:sz w:val="26"/>
          <w:szCs w:val="26"/>
        </w:rPr>
        <w:t>Челябинска» осуществлялась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соответствии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планом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работы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Школьной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службы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примирения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(медиации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2024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2025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учебный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год.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Перед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Службой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школьной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медиации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стояли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следующие цели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задачи.</w:t>
      </w:r>
    </w:p>
    <w:p w:rsidR="00A021A1" w:rsidRDefault="00A021A1" w:rsidP="00A021A1">
      <w:pPr>
        <w:pStyle w:val="a5"/>
        <w:spacing w:line="360" w:lineRule="auto"/>
        <w:ind w:right="114" w:firstLine="720"/>
        <w:contextualSpacing/>
        <w:jc w:val="both"/>
        <w:rPr>
          <w:sz w:val="26"/>
          <w:szCs w:val="26"/>
        </w:rPr>
      </w:pPr>
      <w:r>
        <w:rPr>
          <w:b/>
          <w:sz w:val="26"/>
          <w:szCs w:val="26"/>
        </w:rPr>
        <w:t>Цель:</w:t>
      </w:r>
      <w:r>
        <w:rPr>
          <w:b/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создание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условий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успешной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социализации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несовершеннолетних,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снижение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количества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конфликтных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ситуаций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через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внедрение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модели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реализации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восстановительных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технологий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систему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профилактики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правонарушений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несовершеннолетних.</w:t>
      </w:r>
    </w:p>
    <w:p w:rsidR="00A021A1" w:rsidRDefault="00A021A1" w:rsidP="00A021A1">
      <w:pPr>
        <w:pStyle w:val="11"/>
        <w:spacing w:before="0" w:line="360" w:lineRule="auto"/>
        <w:ind w:firstLine="72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Задачи:</w:t>
      </w:r>
    </w:p>
    <w:p w:rsidR="00A021A1" w:rsidRDefault="00A021A1" w:rsidP="00A021A1">
      <w:pPr>
        <w:pStyle w:val="a5"/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распространение</w:t>
      </w:r>
      <w:r>
        <w:rPr>
          <w:spacing w:val="50"/>
          <w:sz w:val="26"/>
          <w:szCs w:val="26"/>
        </w:rPr>
        <w:t xml:space="preserve"> </w:t>
      </w:r>
      <w:r>
        <w:rPr>
          <w:sz w:val="26"/>
          <w:szCs w:val="26"/>
        </w:rPr>
        <w:t>среди</w:t>
      </w:r>
      <w:r>
        <w:rPr>
          <w:spacing w:val="57"/>
          <w:sz w:val="26"/>
          <w:szCs w:val="26"/>
        </w:rPr>
        <w:t xml:space="preserve"> </w:t>
      </w:r>
      <w:r>
        <w:rPr>
          <w:sz w:val="26"/>
          <w:szCs w:val="26"/>
        </w:rPr>
        <w:t>участников</w:t>
      </w:r>
      <w:r>
        <w:rPr>
          <w:spacing w:val="48"/>
          <w:sz w:val="26"/>
          <w:szCs w:val="26"/>
        </w:rPr>
        <w:t xml:space="preserve"> </w:t>
      </w:r>
      <w:r>
        <w:rPr>
          <w:sz w:val="26"/>
          <w:szCs w:val="26"/>
        </w:rPr>
        <w:t>образовательных</w:t>
      </w:r>
      <w:r>
        <w:rPr>
          <w:spacing w:val="47"/>
          <w:sz w:val="26"/>
          <w:szCs w:val="26"/>
        </w:rPr>
        <w:t xml:space="preserve"> </w:t>
      </w:r>
      <w:r>
        <w:rPr>
          <w:sz w:val="26"/>
          <w:szCs w:val="26"/>
        </w:rPr>
        <w:t>отношений</w:t>
      </w:r>
      <w:r>
        <w:rPr>
          <w:spacing w:val="53"/>
          <w:sz w:val="26"/>
          <w:szCs w:val="26"/>
        </w:rPr>
        <w:t xml:space="preserve"> </w:t>
      </w:r>
      <w:r>
        <w:rPr>
          <w:sz w:val="26"/>
          <w:szCs w:val="26"/>
        </w:rPr>
        <w:t>цивилизованных</w:t>
      </w:r>
      <w:r>
        <w:rPr>
          <w:spacing w:val="51"/>
          <w:sz w:val="26"/>
          <w:szCs w:val="26"/>
        </w:rPr>
        <w:t xml:space="preserve"> </w:t>
      </w:r>
      <w:r>
        <w:rPr>
          <w:sz w:val="26"/>
          <w:szCs w:val="26"/>
        </w:rPr>
        <w:t>форм</w:t>
      </w:r>
      <w:r>
        <w:rPr>
          <w:spacing w:val="-57"/>
          <w:sz w:val="26"/>
          <w:szCs w:val="26"/>
        </w:rPr>
        <w:t xml:space="preserve"> </w:t>
      </w:r>
      <w:r>
        <w:rPr>
          <w:sz w:val="26"/>
          <w:szCs w:val="26"/>
        </w:rPr>
        <w:t>разрешения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споров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конфликтов;</w:t>
      </w:r>
    </w:p>
    <w:p w:rsidR="00A021A1" w:rsidRDefault="00A021A1" w:rsidP="00A021A1">
      <w:pPr>
        <w:pStyle w:val="a5"/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обучение учащихся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других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участников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образовательных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отношений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lastRenderedPageBreak/>
        <w:t>цивилизованным</w:t>
      </w:r>
      <w:r>
        <w:rPr>
          <w:spacing w:val="-57"/>
          <w:sz w:val="26"/>
          <w:szCs w:val="26"/>
        </w:rPr>
        <w:t xml:space="preserve"> </w:t>
      </w:r>
      <w:r>
        <w:rPr>
          <w:sz w:val="26"/>
          <w:szCs w:val="26"/>
        </w:rPr>
        <w:t>методам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урегулирования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конфликтов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осознания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ответственности;</w:t>
      </w:r>
    </w:p>
    <w:p w:rsidR="00A021A1" w:rsidRDefault="00A021A1" w:rsidP="00A021A1">
      <w:pPr>
        <w:pStyle w:val="a5"/>
        <w:tabs>
          <w:tab w:val="left" w:pos="1820"/>
          <w:tab w:val="left" w:pos="4026"/>
          <w:tab w:val="left" w:pos="5743"/>
          <w:tab w:val="left" w:pos="6242"/>
          <w:tab w:val="left" w:pos="8366"/>
        </w:tabs>
        <w:spacing w:line="360" w:lineRule="auto"/>
        <w:ind w:right="116" w:firstLine="72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организация просветительских мероприятий и информирование </w:t>
      </w:r>
      <w:r>
        <w:rPr>
          <w:spacing w:val="-1"/>
          <w:sz w:val="26"/>
          <w:szCs w:val="26"/>
        </w:rPr>
        <w:t>участников</w:t>
      </w:r>
      <w:r>
        <w:rPr>
          <w:spacing w:val="-57"/>
          <w:sz w:val="26"/>
          <w:szCs w:val="26"/>
        </w:rPr>
        <w:t xml:space="preserve"> </w:t>
      </w:r>
      <w:r>
        <w:rPr>
          <w:sz w:val="26"/>
          <w:szCs w:val="26"/>
        </w:rPr>
        <w:t>образовательных отношений о целях, принципах и технологии восстановительной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медиации;</w:t>
      </w:r>
    </w:p>
    <w:p w:rsidR="00A021A1" w:rsidRDefault="00A021A1" w:rsidP="00A021A1">
      <w:pPr>
        <w:pStyle w:val="a5"/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проводить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программы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примирения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презентационные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мероприятия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для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всей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школы.</w:t>
      </w:r>
    </w:p>
    <w:p w:rsidR="00A021A1" w:rsidRDefault="00A021A1" w:rsidP="00A021A1">
      <w:pPr>
        <w:pStyle w:val="a5"/>
        <w:spacing w:line="360" w:lineRule="auto"/>
        <w:ind w:left="0" w:right="101" w:firstLine="720"/>
        <w:contextualSpacing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Медиация </w:t>
      </w:r>
      <w:r>
        <w:rPr>
          <w:sz w:val="26"/>
          <w:szCs w:val="26"/>
        </w:rPr>
        <w:t>- это переговоры с участием третьей, нейтральной стороны, которая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является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заинтересованной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только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лишь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том,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чтобы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стороны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разрешили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свой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спор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максимально выгодно для конфликтующих сторон. Участвуя в программе примирения,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подросток,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совершивший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правонарушение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осознаёт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причины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своего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поступка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последствия, приносит извинения и получает прощение, заглаживает причинённый вред.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Потерпевший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избавляется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негативных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переживаний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61"/>
          <w:sz w:val="26"/>
          <w:szCs w:val="26"/>
        </w:rPr>
        <w:t xml:space="preserve"> </w:t>
      </w:r>
      <w:r>
        <w:rPr>
          <w:sz w:val="26"/>
          <w:szCs w:val="26"/>
        </w:rPr>
        <w:t>желания</w:t>
      </w:r>
      <w:r>
        <w:rPr>
          <w:spacing w:val="61"/>
          <w:sz w:val="26"/>
          <w:szCs w:val="26"/>
        </w:rPr>
        <w:t xml:space="preserve"> </w:t>
      </w:r>
      <w:r>
        <w:rPr>
          <w:sz w:val="26"/>
          <w:szCs w:val="26"/>
        </w:rPr>
        <w:t>отомстить,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убеждается в том, что справедливость существует. Результаты проведенной программы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при необходимости фиксируются в примирительном договоре и могут быть представлены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 педсовете, 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комиссии по делам несовершеннолетних (КДН) и суде для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учета при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принятии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решения.</w:t>
      </w:r>
    </w:p>
    <w:p w:rsidR="00A021A1" w:rsidRDefault="00A021A1" w:rsidP="00A021A1">
      <w:pPr>
        <w:pStyle w:val="a5"/>
        <w:spacing w:before="66" w:line="360" w:lineRule="auto"/>
        <w:ind w:left="0" w:right="11" w:firstLine="72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организации деятельности службы примирения в </w:t>
      </w:r>
      <w:r>
        <w:t xml:space="preserve">МБОУ «СОШ №115 </w:t>
      </w:r>
      <w:proofErr w:type="spellStart"/>
      <w:r>
        <w:t>г.Челябинска</w:t>
      </w:r>
      <w:proofErr w:type="spellEnd"/>
      <w:r>
        <w:t>»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было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разработано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положение,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устав,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план,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функциональные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обязанности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членов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службы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примирения.</w:t>
      </w:r>
    </w:p>
    <w:p w:rsidR="00A021A1" w:rsidRDefault="00A021A1" w:rsidP="00A021A1">
      <w:pPr>
        <w:pStyle w:val="a5"/>
        <w:spacing w:line="360" w:lineRule="auto"/>
        <w:ind w:left="0" w:firstLine="72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состав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школьной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службы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примирения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входят:</w:t>
      </w:r>
    </w:p>
    <w:p w:rsidR="00A021A1" w:rsidRDefault="00A021A1" w:rsidP="00A021A1">
      <w:pPr>
        <w:pStyle w:val="a7"/>
        <w:spacing w:line="360" w:lineRule="auto"/>
        <w:ind w:left="0" w:firstLine="72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куратор – Иванова О.В., педагог-психолог;</w:t>
      </w:r>
    </w:p>
    <w:p w:rsidR="00A021A1" w:rsidRDefault="00A021A1" w:rsidP="00A021A1">
      <w:pPr>
        <w:pStyle w:val="a7"/>
        <w:spacing w:line="360" w:lineRule="auto"/>
        <w:ind w:left="0" w:firstLine="72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члены ШСП:</w:t>
      </w:r>
    </w:p>
    <w:p w:rsidR="004E41AD" w:rsidRDefault="004E41AD" w:rsidP="004E41AD">
      <w:pPr>
        <w:pStyle w:val="a7"/>
        <w:widowControl/>
        <w:numPr>
          <w:ilvl w:val="3"/>
          <w:numId w:val="2"/>
        </w:numPr>
        <w:autoSpaceDE/>
        <w:autoSpaceDN/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Верховых Елена Анатольевна, заместитель директора по воспитательной работе;</w:t>
      </w:r>
    </w:p>
    <w:p w:rsidR="004E41AD" w:rsidRDefault="004E41AD" w:rsidP="004E41AD">
      <w:pPr>
        <w:pStyle w:val="a7"/>
        <w:widowControl/>
        <w:numPr>
          <w:ilvl w:val="3"/>
          <w:numId w:val="2"/>
        </w:numPr>
        <w:autoSpaceDE/>
        <w:autoSpaceDN/>
        <w:spacing w:line="360" w:lineRule="auto"/>
        <w:ind w:left="0" w:firstLine="709"/>
        <w:contextualSpacing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Анчугина</w:t>
      </w:r>
      <w:proofErr w:type="spellEnd"/>
      <w:r>
        <w:rPr>
          <w:sz w:val="26"/>
          <w:szCs w:val="26"/>
        </w:rPr>
        <w:t xml:space="preserve"> Анна Юрьевна, педагог-психолог;</w:t>
      </w:r>
    </w:p>
    <w:p w:rsidR="004E41AD" w:rsidRDefault="004E41AD" w:rsidP="004E41AD">
      <w:pPr>
        <w:pStyle w:val="a7"/>
        <w:widowControl/>
        <w:numPr>
          <w:ilvl w:val="0"/>
          <w:numId w:val="2"/>
        </w:numPr>
        <w:autoSpaceDE/>
        <w:autoSpaceDN/>
        <w:spacing w:line="360" w:lineRule="auto"/>
        <w:ind w:left="0" w:firstLine="709"/>
        <w:contextualSpacing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Капралова</w:t>
      </w:r>
      <w:proofErr w:type="spellEnd"/>
      <w:r>
        <w:rPr>
          <w:sz w:val="26"/>
          <w:szCs w:val="26"/>
        </w:rPr>
        <w:t xml:space="preserve"> Евгения Андреевна, педагог-психолог;</w:t>
      </w:r>
    </w:p>
    <w:p w:rsidR="004E41AD" w:rsidRDefault="004E41AD" w:rsidP="004E41AD">
      <w:pPr>
        <w:pStyle w:val="a7"/>
        <w:widowControl/>
        <w:numPr>
          <w:ilvl w:val="3"/>
          <w:numId w:val="2"/>
        </w:numPr>
        <w:autoSpaceDE/>
        <w:autoSpaceDN/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Садыкова Эльза </w:t>
      </w:r>
      <w:proofErr w:type="spellStart"/>
      <w:r>
        <w:rPr>
          <w:sz w:val="26"/>
          <w:szCs w:val="26"/>
        </w:rPr>
        <w:t>Рамзитовна</w:t>
      </w:r>
      <w:proofErr w:type="spellEnd"/>
      <w:r>
        <w:rPr>
          <w:sz w:val="26"/>
          <w:szCs w:val="26"/>
        </w:rPr>
        <w:t>, социальный педагог;</w:t>
      </w:r>
    </w:p>
    <w:p w:rsidR="004E41AD" w:rsidRDefault="004E41AD" w:rsidP="004E41AD">
      <w:pPr>
        <w:pStyle w:val="a7"/>
        <w:widowControl/>
        <w:numPr>
          <w:ilvl w:val="0"/>
          <w:numId w:val="2"/>
        </w:numPr>
        <w:autoSpaceDE/>
        <w:autoSpaceDN/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Попова Анна Владимировна, социальный педагог;</w:t>
      </w:r>
    </w:p>
    <w:p w:rsidR="004E41AD" w:rsidRDefault="004E41AD" w:rsidP="004E41AD">
      <w:pPr>
        <w:pStyle w:val="a7"/>
        <w:widowControl/>
        <w:numPr>
          <w:ilvl w:val="0"/>
          <w:numId w:val="2"/>
        </w:numPr>
        <w:autoSpaceDE/>
        <w:autoSpaceDN/>
        <w:spacing w:line="360" w:lineRule="auto"/>
        <w:ind w:left="0" w:firstLine="709"/>
        <w:contextualSpacing/>
        <w:jc w:val="both"/>
        <w:rPr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Ботева</w:t>
      </w:r>
      <w:proofErr w:type="spellEnd"/>
      <w:r>
        <w:rPr>
          <w:color w:val="000000"/>
          <w:sz w:val="26"/>
          <w:szCs w:val="26"/>
        </w:rPr>
        <w:t xml:space="preserve"> Полина</w:t>
      </w:r>
      <w:r>
        <w:rPr>
          <w:sz w:val="26"/>
          <w:szCs w:val="26"/>
        </w:rPr>
        <w:t>, обучающаяся 8 класса, представитель актива школы;</w:t>
      </w:r>
    </w:p>
    <w:p w:rsidR="004E41AD" w:rsidRDefault="004E41AD" w:rsidP="004E41AD">
      <w:pPr>
        <w:pStyle w:val="a7"/>
        <w:widowControl/>
        <w:numPr>
          <w:ilvl w:val="0"/>
          <w:numId w:val="2"/>
        </w:numPr>
        <w:autoSpaceDE/>
        <w:autoSpaceDN/>
        <w:spacing w:line="360" w:lineRule="auto"/>
        <w:ind w:left="0" w:firstLine="709"/>
        <w:contextualSpacing/>
        <w:jc w:val="both"/>
        <w:rPr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lastRenderedPageBreak/>
        <w:t>Телекова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Курманжан</w:t>
      </w:r>
      <w:proofErr w:type="spellEnd"/>
      <w:r>
        <w:rPr>
          <w:sz w:val="26"/>
          <w:szCs w:val="26"/>
        </w:rPr>
        <w:t>, обучающаяся 9В класса, представитель актива школы;</w:t>
      </w:r>
    </w:p>
    <w:p w:rsidR="004E41AD" w:rsidRDefault="004E41AD" w:rsidP="004E41AD">
      <w:pPr>
        <w:pStyle w:val="a7"/>
        <w:widowControl/>
        <w:numPr>
          <w:ilvl w:val="0"/>
          <w:numId w:val="2"/>
        </w:numPr>
        <w:autoSpaceDE/>
        <w:autoSpaceDN/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rStyle w:val="ng-binding"/>
          <w:sz w:val="26"/>
          <w:szCs w:val="26"/>
        </w:rPr>
        <w:t>Поварова Виктория,</w:t>
      </w:r>
      <w:r>
        <w:rPr>
          <w:sz w:val="26"/>
          <w:szCs w:val="26"/>
        </w:rPr>
        <w:t xml:space="preserve"> обучающаяся 9В класса, представитель актива школы;</w:t>
      </w:r>
    </w:p>
    <w:p w:rsidR="004E41AD" w:rsidRDefault="004E41AD" w:rsidP="004E41AD">
      <w:pPr>
        <w:pStyle w:val="a7"/>
        <w:widowControl/>
        <w:numPr>
          <w:ilvl w:val="0"/>
          <w:numId w:val="2"/>
        </w:numPr>
        <w:autoSpaceDE/>
        <w:autoSpaceDN/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Гвоздева Виктория,</w:t>
      </w:r>
      <w:r>
        <w:rPr>
          <w:sz w:val="26"/>
          <w:szCs w:val="26"/>
        </w:rPr>
        <w:t xml:space="preserve"> обучающаяся 9Д класса, представитель актива школы;</w:t>
      </w:r>
    </w:p>
    <w:p w:rsidR="004E41AD" w:rsidRDefault="004E41AD" w:rsidP="004E41AD">
      <w:pPr>
        <w:pStyle w:val="a7"/>
        <w:widowControl/>
        <w:numPr>
          <w:ilvl w:val="0"/>
          <w:numId w:val="2"/>
        </w:numPr>
        <w:autoSpaceDE/>
        <w:autoSpaceDN/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Миронова Анастасия,</w:t>
      </w:r>
      <w:r>
        <w:rPr>
          <w:sz w:val="26"/>
          <w:szCs w:val="26"/>
        </w:rPr>
        <w:t xml:space="preserve"> обучающаяся 9Д класса, представитель актива школы;</w:t>
      </w:r>
    </w:p>
    <w:p w:rsidR="004E41AD" w:rsidRDefault="004E41AD" w:rsidP="004E41AD">
      <w:pPr>
        <w:pStyle w:val="a7"/>
        <w:widowControl/>
        <w:numPr>
          <w:ilvl w:val="0"/>
          <w:numId w:val="2"/>
        </w:numPr>
        <w:autoSpaceDE/>
        <w:autoSpaceDN/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Волкова Антонину Александровну, представитель родительской общественности;</w:t>
      </w:r>
    </w:p>
    <w:p w:rsidR="004E41AD" w:rsidRDefault="004E41AD" w:rsidP="004E41AD">
      <w:pPr>
        <w:pStyle w:val="a7"/>
        <w:widowControl/>
        <w:numPr>
          <w:ilvl w:val="0"/>
          <w:numId w:val="2"/>
        </w:numPr>
        <w:autoSpaceDE/>
        <w:autoSpaceDN/>
        <w:spacing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Колосова Анастасия Олеговна, представитель родительской общественности.</w:t>
      </w:r>
    </w:p>
    <w:p w:rsidR="00A021A1" w:rsidRDefault="00A021A1" w:rsidP="00A021A1">
      <w:pPr>
        <w:pStyle w:val="a5"/>
        <w:spacing w:line="360" w:lineRule="auto"/>
        <w:ind w:right="109" w:firstLine="72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Согласно плану работы школьной службы</w:t>
      </w:r>
      <w:r>
        <w:rPr>
          <w:spacing w:val="61"/>
          <w:sz w:val="26"/>
          <w:szCs w:val="26"/>
        </w:rPr>
        <w:t xml:space="preserve"> </w:t>
      </w:r>
      <w:r>
        <w:rPr>
          <w:sz w:val="26"/>
          <w:szCs w:val="26"/>
        </w:rPr>
        <w:t xml:space="preserve">примирения </w:t>
      </w:r>
      <w:r>
        <w:t xml:space="preserve">МБОУ «СОШ №115 </w:t>
      </w:r>
      <w:r w:rsidR="004E41AD">
        <w:t>г. Челябинска»,</w:t>
      </w:r>
      <w:r>
        <w:rPr>
          <w:sz w:val="26"/>
          <w:szCs w:val="26"/>
        </w:rPr>
        <w:t xml:space="preserve"> на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705D4B">
        <w:rPr>
          <w:sz w:val="26"/>
          <w:szCs w:val="26"/>
        </w:rPr>
        <w:t>4</w:t>
      </w:r>
      <w:r>
        <w:rPr>
          <w:sz w:val="26"/>
          <w:szCs w:val="26"/>
        </w:rPr>
        <w:t xml:space="preserve"> –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705D4B">
        <w:rPr>
          <w:sz w:val="26"/>
          <w:szCs w:val="26"/>
        </w:rPr>
        <w:t>5</w:t>
      </w:r>
      <w:r>
        <w:rPr>
          <w:sz w:val="26"/>
          <w:szCs w:val="26"/>
        </w:rPr>
        <w:t xml:space="preserve"> учебный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год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проводится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профилактическая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работа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детьми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из</w:t>
      </w:r>
      <w:r>
        <w:rPr>
          <w:spacing w:val="60"/>
          <w:sz w:val="26"/>
          <w:szCs w:val="26"/>
        </w:rPr>
        <w:t xml:space="preserve"> </w:t>
      </w:r>
      <w:r>
        <w:rPr>
          <w:sz w:val="26"/>
          <w:szCs w:val="26"/>
        </w:rPr>
        <w:t>«группы</w:t>
      </w:r>
      <w:r>
        <w:rPr>
          <w:spacing w:val="-57"/>
          <w:sz w:val="26"/>
          <w:szCs w:val="26"/>
        </w:rPr>
        <w:t xml:space="preserve"> </w:t>
      </w:r>
      <w:r w:rsidR="00705D4B">
        <w:rPr>
          <w:spacing w:val="-57"/>
          <w:sz w:val="26"/>
          <w:szCs w:val="26"/>
        </w:rPr>
        <w:t xml:space="preserve"> </w:t>
      </w:r>
      <w:r w:rsidR="009C13F5">
        <w:rPr>
          <w:spacing w:val="-57"/>
          <w:sz w:val="26"/>
          <w:szCs w:val="26"/>
        </w:rPr>
        <w:t xml:space="preserve"> </w:t>
      </w:r>
      <w:r>
        <w:rPr>
          <w:sz w:val="26"/>
          <w:szCs w:val="26"/>
        </w:rPr>
        <w:t>риска</w:t>
      </w:r>
      <w:r w:rsidR="009C13F5">
        <w:rPr>
          <w:sz w:val="26"/>
          <w:szCs w:val="26"/>
        </w:rPr>
        <w:t>»,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течение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года,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диагностическая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работа: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«Выявление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тревожности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период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адаптации»,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«Насколько вы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конфликтный человек»,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«Уровень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вспыльчивости».</w:t>
      </w:r>
    </w:p>
    <w:p w:rsidR="00A021A1" w:rsidRDefault="00A021A1" w:rsidP="00A021A1">
      <w:pPr>
        <w:pStyle w:val="a5"/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>
        <w:rPr>
          <w:spacing w:val="29"/>
          <w:sz w:val="26"/>
          <w:szCs w:val="26"/>
        </w:rPr>
        <w:t xml:space="preserve"> </w:t>
      </w:r>
      <w:r>
        <w:rPr>
          <w:sz w:val="26"/>
          <w:szCs w:val="26"/>
        </w:rPr>
        <w:t>целью</w:t>
      </w:r>
      <w:r>
        <w:rPr>
          <w:spacing w:val="25"/>
          <w:sz w:val="26"/>
          <w:szCs w:val="26"/>
        </w:rPr>
        <w:t xml:space="preserve"> </w:t>
      </w:r>
      <w:r>
        <w:rPr>
          <w:sz w:val="26"/>
          <w:szCs w:val="26"/>
        </w:rPr>
        <w:t>выявления</w:t>
      </w:r>
      <w:r>
        <w:rPr>
          <w:spacing w:val="26"/>
          <w:sz w:val="26"/>
          <w:szCs w:val="26"/>
        </w:rPr>
        <w:t xml:space="preserve"> </w:t>
      </w:r>
      <w:r>
        <w:rPr>
          <w:sz w:val="26"/>
          <w:szCs w:val="26"/>
        </w:rPr>
        <w:t>тревожности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учащихся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был</w:t>
      </w:r>
      <w:r>
        <w:rPr>
          <w:spacing w:val="31"/>
          <w:sz w:val="26"/>
          <w:szCs w:val="26"/>
        </w:rPr>
        <w:t xml:space="preserve"> </w:t>
      </w:r>
      <w:r>
        <w:rPr>
          <w:sz w:val="26"/>
          <w:szCs w:val="26"/>
        </w:rPr>
        <w:t>проведен</w:t>
      </w:r>
      <w:r>
        <w:rPr>
          <w:spacing w:val="31"/>
          <w:sz w:val="26"/>
          <w:szCs w:val="26"/>
        </w:rPr>
        <w:t xml:space="preserve"> </w:t>
      </w:r>
      <w:r>
        <w:rPr>
          <w:sz w:val="26"/>
          <w:szCs w:val="26"/>
        </w:rPr>
        <w:t>экспресс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тест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определяющий</w:t>
      </w:r>
      <w:r>
        <w:rPr>
          <w:spacing w:val="-57"/>
          <w:sz w:val="26"/>
          <w:szCs w:val="26"/>
        </w:rPr>
        <w:t xml:space="preserve"> </w:t>
      </w:r>
      <w:r>
        <w:rPr>
          <w:sz w:val="26"/>
          <w:szCs w:val="26"/>
        </w:rPr>
        <w:t>уровень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школьной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тревожности.</w:t>
      </w:r>
      <w:r>
        <w:rPr>
          <w:spacing w:val="5"/>
          <w:sz w:val="26"/>
          <w:szCs w:val="26"/>
        </w:rPr>
        <w:t xml:space="preserve"> </w:t>
      </w:r>
      <w:r w:rsidR="004E41AD">
        <w:rPr>
          <w:sz w:val="26"/>
          <w:szCs w:val="26"/>
        </w:rPr>
        <w:t>Обучающимся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предлагалось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ответить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15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вопросов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анкеты, которая определяет 4 уровня школьной тревожности: высокий уровень (11-15 баллов),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средний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(5-7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баллов),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повышенный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(8-10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баллов),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низкий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уровень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(1-4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балла).</w:t>
      </w:r>
    </w:p>
    <w:p w:rsidR="00A021A1" w:rsidRDefault="00A021A1" w:rsidP="00A021A1">
      <w:pPr>
        <w:spacing w:line="360" w:lineRule="auto"/>
        <w:ind w:left="179" w:right="106" w:firstLine="720"/>
        <w:contextualSpacing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>По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результатам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проведенного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диагностического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исследования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уровня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школьной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тревожности обучающихся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пятого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класса,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 период адаптации, можно</w:t>
      </w:r>
      <w:r>
        <w:rPr>
          <w:spacing w:val="60"/>
          <w:sz w:val="26"/>
          <w:szCs w:val="26"/>
        </w:rPr>
        <w:t xml:space="preserve"> </w:t>
      </w:r>
      <w:r>
        <w:rPr>
          <w:sz w:val="26"/>
          <w:szCs w:val="26"/>
        </w:rPr>
        <w:t>сделать</w:t>
      </w:r>
      <w:r>
        <w:rPr>
          <w:spacing w:val="60"/>
          <w:sz w:val="26"/>
          <w:szCs w:val="26"/>
        </w:rPr>
        <w:t xml:space="preserve"> </w:t>
      </w:r>
      <w:r>
        <w:rPr>
          <w:sz w:val="26"/>
          <w:szCs w:val="26"/>
        </w:rPr>
        <w:t>выводы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 xml:space="preserve">что, </w:t>
      </w:r>
      <w:r>
        <w:rPr>
          <w:b/>
          <w:i/>
          <w:sz w:val="26"/>
          <w:szCs w:val="26"/>
        </w:rPr>
        <w:t>общий</w:t>
      </w:r>
      <w:r>
        <w:rPr>
          <w:b/>
          <w:i/>
          <w:spacing w:val="1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уровень</w:t>
      </w:r>
      <w:r>
        <w:rPr>
          <w:b/>
          <w:i/>
          <w:spacing w:val="1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тревожности</w:t>
      </w:r>
      <w:r>
        <w:rPr>
          <w:b/>
          <w:i/>
          <w:spacing w:val="1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класса</w:t>
      </w:r>
      <w:r>
        <w:rPr>
          <w:b/>
          <w:i/>
          <w:spacing w:val="1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находится</w:t>
      </w:r>
      <w:r>
        <w:rPr>
          <w:b/>
          <w:i/>
          <w:spacing w:val="1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в</w:t>
      </w:r>
      <w:r>
        <w:rPr>
          <w:b/>
          <w:i/>
          <w:spacing w:val="1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пределах</w:t>
      </w:r>
      <w:r>
        <w:rPr>
          <w:b/>
          <w:i/>
          <w:spacing w:val="1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ниже</w:t>
      </w:r>
      <w:r>
        <w:rPr>
          <w:b/>
          <w:i/>
          <w:spacing w:val="61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средних</w:t>
      </w:r>
      <w:r>
        <w:rPr>
          <w:b/>
          <w:i/>
          <w:spacing w:val="-57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значений</w:t>
      </w:r>
      <w:r>
        <w:rPr>
          <w:b/>
          <w:i/>
          <w:spacing w:val="-3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и</w:t>
      </w:r>
      <w:r>
        <w:rPr>
          <w:b/>
          <w:i/>
          <w:spacing w:val="2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не</w:t>
      </w:r>
      <w:r>
        <w:rPr>
          <w:b/>
          <w:i/>
          <w:spacing w:val="-5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соответствует</w:t>
      </w:r>
      <w:r>
        <w:rPr>
          <w:b/>
          <w:i/>
          <w:spacing w:val="7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возрастным</w:t>
      </w:r>
      <w:r>
        <w:rPr>
          <w:b/>
          <w:i/>
          <w:spacing w:val="-1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нормам обучающихся.</w:t>
      </w:r>
    </w:p>
    <w:p w:rsidR="00A021A1" w:rsidRDefault="00A021A1" w:rsidP="00A021A1">
      <w:pPr>
        <w:pStyle w:val="a5"/>
        <w:spacing w:line="360" w:lineRule="auto"/>
        <w:ind w:right="103" w:firstLine="72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С целью выявить уровень устойчивости к конфликтным ситуациям у учащихся среднего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звена,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 xml:space="preserve">было проведено исследование, определяющее </w:t>
      </w:r>
      <w:r>
        <w:rPr>
          <w:b/>
          <w:sz w:val="26"/>
          <w:szCs w:val="26"/>
        </w:rPr>
        <w:t xml:space="preserve">уровень конфликтности. </w:t>
      </w:r>
      <w:r>
        <w:rPr>
          <w:sz w:val="26"/>
          <w:szCs w:val="26"/>
        </w:rPr>
        <w:t>В ходе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опроса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было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выявлено,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что большинство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обучающихся 9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класса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не конфликтны.</w:t>
      </w:r>
    </w:p>
    <w:p w:rsidR="00A021A1" w:rsidRDefault="00A021A1" w:rsidP="00A021A1">
      <w:pPr>
        <w:pStyle w:val="a5"/>
        <w:spacing w:line="360" w:lineRule="auto"/>
        <w:ind w:right="111" w:firstLine="72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75%(98) обучающихся,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тактичны и миролюбивы, уходят от споров 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lastRenderedPageBreak/>
        <w:t>конфликтов,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избегают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критических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ситуаций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школе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дома.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Иногда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называют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приспособленцами.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Нужно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набраться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смелости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если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потребуют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обстоятельства,</w:t>
      </w:r>
      <w:r>
        <w:rPr>
          <w:spacing w:val="-57"/>
          <w:sz w:val="26"/>
          <w:szCs w:val="26"/>
        </w:rPr>
        <w:t xml:space="preserve"> </w:t>
      </w:r>
      <w:r>
        <w:rPr>
          <w:sz w:val="26"/>
          <w:szCs w:val="26"/>
        </w:rPr>
        <w:t>высказываться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смелее.</w:t>
      </w:r>
    </w:p>
    <w:p w:rsidR="00A021A1" w:rsidRDefault="00A021A1" w:rsidP="00A021A1">
      <w:pPr>
        <w:pStyle w:val="a5"/>
        <w:spacing w:line="360" w:lineRule="auto"/>
        <w:ind w:right="104" w:firstLine="72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25%(32) обучающихся слывут людьми конфликтными, но это преувеличение.</w:t>
      </w:r>
      <w:r>
        <w:rPr>
          <w:spacing w:val="61"/>
          <w:sz w:val="26"/>
          <w:szCs w:val="26"/>
        </w:rPr>
        <w:t xml:space="preserve"> </w:t>
      </w:r>
      <w:r>
        <w:rPr>
          <w:sz w:val="26"/>
          <w:szCs w:val="26"/>
        </w:rPr>
        <w:t>Конфликтуют,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если только нет другого выхода, когда все другие способы исчерпаны.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Способны твердо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отстаивать свое мнение, не думая, как это отразится на отношениях к ним товарищей. При</w:t>
      </w:r>
      <w:r>
        <w:rPr>
          <w:spacing w:val="-57"/>
          <w:sz w:val="26"/>
          <w:szCs w:val="26"/>
        </w:rPr>
        <w:t xml:space="preserve"> </w:t>
      </w:r>
      <w:r>
        <w:rPr>
          <w:sz w:val="26"/>
          <w:szCs w:val="26"/>
        </w:rPr>
        <w:t>этом они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«не выходят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 рамки», не унижаются до оскорблений. Всё это вызывает к ним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уважение.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0%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учащихся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конфликтны.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Класс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конфликтный,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ребят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прекрасные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взаимоотношения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отношения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окружающими.</w:t>
      </w:r>
    </w:p>
    <w:p w:rsidR="00A021A1" w:rsidRDefault="00A021A1" w:rsidP="00A021A1">
      <w:pPr>
        <w:pStyle w:val="a5"/>
        <w:spacing w:line="360" w:lineRule="auto"/>
        <w:ind w:right="106" w:firstLine="72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выявления </w:t>
      </w:r>
      <w:r>
        <w:rPr>
          <w:b/>
          <w:sz w:val="26"/>
          <w:szCs w:val="26"/>
        </w:rPr>
        <w:t xml:space="preserve">уровня вспыльчивости </w:t>
      </w:r>
      <w:r>
        <w:rPr>
          <w:sz w:val="26"/>
          <w:szCs w:val="26"/>
        </w:rPr>
        <w:t>учащихся, проведено исследование учащихся 9 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10 классов.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исследовании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приняли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участие 132</w:t>
      </w:r>
      <w:r>
        <w:rPr>
          <w:spacing w:val="57"/>
          <w:sz w:val="26"/>
          <w:szCs w:val="26"/>
        </w:rPr>
        <w:t xml:space="preserve"> </w:t>
      </w:r>
      <w:r>
        <w:rPr>
          <w:sz w:val="26"/>
          <w:szCs w:val="26"/>
        </w:rPr>
        <w:t>обучающихся 9 классов и 15 обучающихся 10 классов.</w:t>
      </w:r>
      <w:r>
        <w:rPr>
          <w:spacing w:val="-1"/>
          <w:sz w:val="26"/>
          <w:szCs w:val="26"/>
        </w:rPr>
        <w:t xml:space="preserve"> </w:t>
      </w:r>
    </w:p>
    <w:p w:rsidR="00A021A1" w:rsidRDefault="00A021A1" w:rsidP="00A021A1">
      <w:pPr>
        <w:pStyle w:val="a5"/>
        <w:spacing w:line="360" w:lineRule="auto"/>
        <w:ind w:right="109" w:firstLine="72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результатам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исследования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было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выявлено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2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уровня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вспыльчивости: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средний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уровень и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низкий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уровень.</w:t>
      </w:r>
      <w:r>
        <w:rPr>
          <w:spacing w:val="59"/>
          <w:sz w:val="26"/>
          <w:szCs w:val="26"/>
        </w:rPr>
        <w:t xml:space="preserve"> </w:t>
      </w:r>
      <w:r>
        <w:rPr>
          <w:sz w:val="26"/>
          <w:szCs w:val="26"/>
        </w:rPr>
        <w:t>Уровень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выраженной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вспыльчивости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не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выявлен.</w:t>
      </w:r>
    </w:p>
    <w:p w:rsidR="00A021A1" w:rsidRDefault="00A021A1" w:rsidP="00A021A1">
      <w:pPr>
        <w:pStyle w:val="a5"/>
        <w:spacing w:line="360" w:lineRule="auto"/>
        <w:ind w:right="11" w:firstLine="72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Средний уровень вспыльчивости был выявлен у 35 учащихся (25%).</w:t>
      </w:r>
      <w:r>
        <w:rPr>
          <w:spacing w:val="-57"/>
          <w:sz w:val="26"/>
          <w:szCs w:val="26"/>
        </w:rPr>
        <w:t xml:space="preserve"> </w:t>
      </w:r>
      <w:r>
        <w:rPr>
          <w:sz w:val="26"/>
          <w:szCs w:val="26"/>
        </w:rPr>
        <w:t>Низкий уровень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вспыльчивости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был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выявлен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у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18 учащихся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(75%)</w:t>
      </w:r>
    </w:p>
    <w:p w:rsidR="00A021A1" w:rsidRDefault="00A021A1" w:rsidP="00A021A1">
      <w:pPr>
        <w:pStyle w:val="a5"/>
        <w:spacing w:line="360" w:lineRule="auto"/>
        <w:ind w:right="102" w:firstLine="72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рамках школьной службы </w:t>
      </w:r>
      <w:r w:rsidR="00705D4B">
        <w:rPr>
          <w:sz w:val="26"/>
          <w:szCs w:val="26"/>
        </w:rPr>
        <w:t>примирения,</w:t>
      </w:r>
      <w:r>
        <w:rPr>
          <w:sz w:val="26"/>
          <w:szCs w:val="26"/>
        </w:rPr>
        <w:t xml:space="preserve"> обучающиеся 7 класса прошли курс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«Юный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переговорщик». Занятия проводили куратор ШСП Иванова О.В. Были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изучены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модули: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«Правила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способы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успешной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коммуникации»,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«Конфликт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медиация», «Переговоры», «Способы разрешения конфликтов». Для отработки теории на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практике обучающимся были предложены разные ситуации. Участники высказывали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свою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точку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зрения,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взаимодействовали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принципах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комфорта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устойчивости,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отсутствия правильных или неправильных ответов. На занятиях участникам предлагалось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разрешить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конфликтную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ситуацию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последующих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обсуждением,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разыгрывали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предложенные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сценки.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проведении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занятия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теме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«Конфликт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медиация»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участникам был предложен просмотр и анализ видеосюжета «Мост».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 практических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занятиях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участники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обучались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навыкам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конструктивного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взаимодействия,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техникам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ненасильственного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общения,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способам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понимать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принимать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позицию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активной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ответственности. Целью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практических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занятий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являлось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научить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подростков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lastRenderedPageBreak/>
        <w:t>способам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ненасильственного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разрешения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конфликтов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посредством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моделирования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разбора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конкретных жизненных ситуаций. Открытая дискуссия по спорным вопросам позволила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участникам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выработать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свои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конструктивные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способы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разрешения</w:t>
      </w:r>
      <w:r>
        <w:rPr>
          <w:spacing w:val="61"/>
          <w:sz w:val="26"/>
          <w:szCs w:val="26"/>
        </w:rPr>
        <w:t xml:space="preserve"> </w:t>
      </w:r>
      <w:r>
        <w:rPr>
          <w:sz w:val="26"/>
          <w:szCs w:val="26"/>
        </w:rPr>
        <w:t>конфликтных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ситуаций, а также проработать навыки медиативного общения. В результате занятий дети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приобрели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навык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управления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спором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конфликтной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ситуацией.</w:t>
      </w:r>
    </w:p>
    <w:p w:rsidR="00A021A1" w:rsidRDefault="00A021A1" w:rsidP="00A021A1">
      <w:pPr>
        <w:pStyle w:val="a5"/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Куратор ШСП приняла участие в </w:t>
      </w:r>
      <w:proofErr w:type="spellStart"/>
      <w:r>
        <w:rPr>
          <w:sz w:val="26"/>
          <w:szCs w:val="26"/>
        </w:rPr>
        <w:t>вебинарах</w:t>
      </w:r>
      <w:proofErr w:type="spellEnd"/>
      <w:r>
        <w:rPr>
          <w:sz w:val="26"/>
          <w:szCs w:val="26"/>
        </w:rPr>
        <w:t xml:space="preserve"> «Проектирование модели анализа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эффективности школьных служб примирения в формировании психологической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безопасности образовательной среды»,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«Работа с родителями несовершеннолетних,</w:t>
      </w:r>
      <w:r>
        <w:rPr>
          <w:spacing w:val="-57"/>
          <w:sz w:val="26"/>
          <w:szCs w:val="26"/>
        </w:rPr>
        <w:t xml:space="preserve"> </w:t>
      </w:r>
      <w:r>
        <w:rPr>
          <w:sz w:val="26"/>
          <w:szCs w:val="26"/>
        </w:rPr>
        <w:t>находящихся в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конфликтных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отношениях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образовательной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организацией».</w:t>
      </w:r>
    </w:p>
    <w:p w:rsidR="00A021A1" w:rsidRDefault="00A021A1" w:rsidP="00A021A1">
      <w:pPr>
        <w:pStyle w:val="11"/>
        <w:spacing w:before="0" w:line="360" w:lineRule="auto"/>
        <w:ind w:left="540" w:firstLine="72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Методическое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сопровождение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служб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примирения:</w:t>
      </w:r>
    </w:p>
    <w:p w:rsidR="00A021A1" w:rsidRDefault="00A021A1" w:rsidP="00A021A1">
      <w:pPr>
        <w:pStyle w:val="a5"/>
        <w:spacing w:line="360" w:lineRule="auto"/>
        <w:ind w:right="102" w:firstLine="72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Служба примирения доказала свою значимость и необходимость в деле создания в школе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безопасной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среды,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благоприятной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для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развития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личности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активной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гражданской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позицией,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умеющей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принимать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решения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отвечать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свои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поступки.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Она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является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эффективным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инструментом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снижения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конфликтности,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профилактики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агрессивных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проявлений среди детей, координации усилий семьи и педагогов с целью предотвращения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неблагоприятных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«сценариев»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развития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обучающихся.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Школьная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служба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примирения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активно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реагирует на напряженность и взаимонепонимание 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коллективе.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Этот новый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инновационный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подход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разрешению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предотвращению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спорных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конфликтных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ситуаций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доказал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свою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значимость.</w:t>
      </w:r>
    </w:p>
    <w:p w:rsidR="00A021A1" w:rsidRDefault="00A021A1" w:rsidP="00A021A1">
      <w:pPr>
        <w:pStyle w:val="a5"/>
        <w:spacing w:line="360" w:lineRule="auto"/>
        <w:ind w:right="105" w:firstLine="720"/>
        <w:contextualSpacing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Перспективные задачи: </w:t>
      </w:r>
      <w:r>
        <w:rPr>
          <w:sz w:val="26"/>
          <w:szCs w:val="26"/>
        </w:rPr>
        <w:t>построить работу так, чтобы максимальное число конфликтов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разрешалось восстановительным способом, организовать просветительные мероприятия 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информировать участников образовательного процесса о миссии, принципах и технологии</w:t>
      </w:r>
      <w:r>
        <w:rPr>
          <w:spacing w:val="-57"/>
          <w:sz w:val="26"/>
          <w:szCs w:val="26"/>
        </w:rPr>
        <w:t xml:space="preserve"> </w:t>
      </w:r>
      <w:r>
        <w:rPr>
          <w:sz w:val="26"/>
          <w:szCs w:val="26"/>
        </w:rPr>
        <w:t>восстановительной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медиации.</w:t>
      </w:r>
    </w:p>
    <w:p w:rsidR="00A021A1" w:rsidRDefault="00A021A1" w:rsidP="00A021A1">
      <w:pPr>
        <w:pStyle w:val="a5"/>
        <w:spacing w:line="360" w:lineRule="auto"/>
        <w:ind w:left="0" w:firstLine="720"/>
        <w:contextualSpacing/>
        <w:jc w:val="both"/>
        <w:rPr>
          <w:sz w:val="26"/>
          <w:szCs w:val="26"/>
        </w:rPr>
      </w:pPr>
    </w:p>
    <w:p w:rsidR="00A021A1" w:rsidRDefault="00A021A1" w:rsidP="00A021A1">
      <w:pPr>
        <w:pStyle w:val="a5"/>
        <w:spacing w:line="360" w:lineRule="auto"/>
        <w:ind w:left="0" w:firstLine="720"/>
        <w:contextualSpacing/>
        <w:jc w:val="both"/>
        <w:rPr>
          <w:sz w:val="26"/>
          <w:szCs w:val="26"/>
        </w:rPr>
      </w:pPr>
    </w:p>
    <w:p w:rsidR="00A021A1" w:rsidRDefault="00A021A1" w:rsidP="00A021A1">
      <w:pPr>
        <w:pStyle w:val="a5"/>
        <w:spacing w:line="360" w:lineRule="auto"/>
        <w:ind w:left="0" w:firstLine="720"/>
        <w:contextualSpacing/>
        <w:jc w:val="both"/>
        <w:rPr>
          <w:sz w:val="26"/>
          <w:szCs w:val="26"/>
        </w:rPr>
      </w:pPr>
    </w:p>
    <w:p w:rsidR="00A021A1" w:rsidRDefault="00A021A1" w:rsidP="00A021A1">
      <w:pPr>
        <w:pStyle w:val="a5"/>
        <w:spacing w:line="360" w:lineRule="auto"/>
        <w:ind w:left="0" w:firstLine="720"/>
        <w:contextualSpacing/>
        <w:jc w:val="both"/>
        <w:rPr>
          <w:sz w:val="26"/>
          <w:szCs w:val="26"/>
        </w:rPr>
      </w:pPr>
    </w:p>
    <w:p w:rsidR="00A021A1" w:rsidRDefault="00A021A1" w:rsidP="00A021A1">
      <w:pPr>
        <w:pStyle w:val="a5"/>
        <w:tabs>
          <w:tab w:val="left" w:pos="3706"/>
        </w:tabs>
        <w:spacing w:line="360" w:lineRule="auto"/>
        <w:ind w:left="53" w:firstLine="720"/>
        <w:contextualSpacing/>
        <w:jc w:val="both"/>
      </w:pPr>
      <w:r>
        <w:rPr>
          <w:sz w:val="26"/>
          <w:szCs w:val="26"/>
        </w:rPr>
        <w:t>Куратор ШСП:</w:t>
      </w:r>
      <w:r>
        <w:rPr>
          <w:sz w:val="26"/>
          <w:szCs w:val="26"/>
        </w:rPr>
        <w:tab/>
        <w:t xml:space="preserve">                                                       Иванова О.В.</w:t>
      </w:r>
    </w:p>
    <w:p w:rsidR="005D5646" w:rsidRDefault="007266FE"/>
    <w:sectPr w:rsidR="005D5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E7BA5"/>
    <w:multiLevelType w:val="hybridMultilevel"/>
    <w:tmpl w:val="B628BF22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83D"/>
    <w:rsid w:val="004E41AD"/>
    <w:rsid w:val="006369F6"/>
    <w:rsid w:val="00705D4B"/>
    <w:rsid w:val="007266FE"/>
    <w:rsid w:val="009C13F5"/>
    <w:rsid w:val="009D283D"/>
    <w:rsid w:val="00A021A1"/>
    <w:rsid w:val="00C2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1EF82"/>
  <w15:chartTrackingRefBased/>
  <w15:docId w15:val="{FF1FF8E9-D7B8-4283-989E-134AB42B6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021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021A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021A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Body Text"/>
    <w:basedOn w:val="a"/>
    <w:link w:val="a6"/>
    <w:uiPriority w:val="1"/>
    <w:semiHidden/>
    <w:unhideWhenUsed/>
    <w:qFormat/>
    <w:rsid w:val="00A021A1"/>
    <w:pPr>
      <w:ind w:left="179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A021A1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A021A1"/>
    <w:pPr>
      <w:spacing w:line="275" w:lineRule="exact"/>
      <w:ind w:left="463" w:hanging="362"/>
    </w:pPr>
  </w:style>
  <w:style w:type="paragraph" w:customStyle="1" w:styleId="11">
    <w:name w:val="Заголовок 11"/>
    <w:basedOn w:val="a"/>
    <w:uiPriority w:val="1"/>
    <w:semiHidden/>
    <w:qFormat/>
    <w:rsid w:val="00A021A1"/>
    <w:pPr>
      <w:spacing w:before="3"/>
      <w:ind w:left="179"/>
      <w:outlineLvl w:val="1"/>
    </w:pPr>
    <w:rPr>
      <w:b/>
      <w:bCs/>
      <w:sz w:val="24"/>
      <w:szCs w:val="24"/>
    </w:rPr>
  </w:style>
  <w:style w:type="character" w:customStyle="1" w:styleId="ng-binding">
    <w:name w:val="ng-binding"/>
    <w:basedOn w:val="a0"/>
    <w:rsid w:val="00A021A1"/>
  </w:style>
  <w:style w:type="paragraph" w:styleId="a8">
    <w:name w:val="Balloon Text"/>
    <w:basedOn w:val="a"/>
    <w:link w:val="a9"/>
    <w:uiPriority w:val="99"/>
    <w:semiHidden/>
    <w:unhideWhenUsed/>
    <w:rsid w:val="004E41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E41A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4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ull11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1051</Words>
  <Characters>7716</Characters>
  <Application>Microsoft Office Word</Application>
  <DocSecurity>0</DocSecurity>
  <Lines>203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gym93</Company>
  <LinksUpToDate>false</LinksUpToDate>
  <CharactersWithSpaces>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IvanovaOV</dc:creator>
  <cp:keywords/>
  <dc:description/>
  <cp:lastModifiedBy>UfimtsevaEM</cp:lastModifiedBy>
  <cp:revision>7</cp:revision>
  <cp:lastPrinted>2025-08-27T04:49:00Z</cp:lastPrinted>
  <dcterms:created xsi:type="dcterms:W3CDTF">2025-08-26T04:59:00Z</dcterms:created>
  <dcterms:modified xsi:type="dcterms:W3CDTF">2026-04-16T11:30:00Z</dcterms:modified>
</cp:coreProperties>
</file>