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8785A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04CDFCED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6D6CB69C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7EA66672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50B51348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4DB19256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3047DDA3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500E7B5F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569FDE73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4E25D40B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1C4483EA" w14:textId="77777777" w:rsidR="00E149FD" w:rsidRPr="008A44F3" w:rsidRDefault="00E149FD" w:rsidP="00E149FD">
      <w:pPr>
        <w:spacing w:line="276" w:lineRule="auto"/>
        <w:rPr>
          <w:sz w:val="28"/>
          <w:szCs w:val="28"/>
        </w:rPr>
      </w:pPr>
    </w:p>
    <w:p w14:paraId="0B855A4A" w14:textId="77777777" w:rsidR="00E149FD" w:rsidRDefault="00E149FD" w:rsidP="00E149FD">
      <w:pPr>
        <w:spacing w:line="276" w:lineRule="auto"/>
      </w:pPr>
    </w:p>
    <w:p w14:paraId="15E577CA" w14:textId="77777777" w:rsidR="00E149FD" w:rsidRDefault="00E149FD" w:rsidP="00E149FD">
      <w:pPr>
        <w:spacing w:line="276" w:lineRule="auto"/>
      </w:pPr>
    </w:p>
    <w:p w14:paraId="1F314EFC" w14:textId="77777777" w:rsidR="00E149FD" w:rsidRDefault="00E149FD" w:rsidP="00E149FD">
      <w:pPr>
        <w:spacing w:line="276" w:lineRule="auto"/>
      </w:pPr>
    </w:p>
    <w:p w14:paraId="41AFE1C7" w14:textId="77777777" w:rsidR="00E149FD" w:rsidRDefault="00E149FD" w:rsidP="00E149FD">
      <w:pPr>
        <w:spacing w:line="276" w:lineRule="auto"/>
      </w:pPr>
    </w:p>
    <w:p w14:paraId="13756D08" w14:textId="77777777" w:rsidR="00E149FD" w:rsidRDefault="00E149FD" w:rsidP="00E149FD">
      <w:pPr>
        <w:spacing w:line="276" w:lineRule="auto"/>
      </w:pPr>
    </w:p>
    <w:p w14:paraId="1AE4884D" w14:textId="77777777" w:rsidR="00E149FD" w:rsidRDefault="00E149FD" w:rsidP="00E149FD">
      <w:pPr>
        <w:spacing w:line="276" w:lineRule="auto"/>
      </w:pPr>
    </w:p>
    <w:p w14:paraId="4C4DB4E2" w14:textId="77777777" w:rsidR="00E149FD" w:rsidRDefault="00E149FD" w:rsidP="00E149FD">
      <w:pPr>
        <w:spacing w:line="276" w:lineRule="auto"/>
      </w:pPr>
    </w:p>
    <w:p w14:paraId="5C2123CF" w14:textId="77777777" w:rsidR="00E149FD" w:rsidRPr="008919FF" w:rsidRDefault="00E149FD" w:rsidP="00E149FD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Рабочая программа </w:t>
      </w:r>
    </w:p>
    <w:p w14:paraId="7E6790A4" w14:textId="729517F4" w:rsidR="00E149FD" w:rsidRPr="008919FF" w:rsidRDefault="00E149FD" w:rsidP="00E149FD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курса внеурочной деятельности </w:t>
      </w:r>
      <w:bookmarkStart w:id="0" w:name="_Hlk178424297"/>
      <w:r w:rsidRPr="008919FF">
        <w:rPr>
          <w:b/>
          <w:sz w:val="28"/>
          <w:szCs w:val="20"/>
          <w:shd w:val="clear" w:color="auto" w:fill="FFFFFF"/>
          <w:lang w:eastAsia="ru-RU"/>
        </w:rPr>
        <w:t>«</w:t>
      </w:r>
      <w:r>
        <w:rPr>
          <w:b/>
          <w:bCs/>
          <w:sz w:val="28"/>
          <w:szCs w:val="20"/>
          <w:shd w:val="clear" w:color="auto" w:fill="FFFFFF"/>
          <w:lang w:eastAsia="ru-RU"/>
        </w:rPr>
        <w:t>Тайны истории</w:t>
      </w:r>
      <w:r w:rsidRPr="008919FF">
        <w:rPr>
          <w:b/>
          <w:sz w:val="28"/>
          <w:szCs w:val="20"/>
          <w:shd w:val="clear" w:color="auto" w:fill="FFFFFF"/>
          <w:lang w:eastAsia="ru-RU"/>
        </w:rPr>
        <w:t>»</w:t>
      </w:r>
      <w:bookmarkEnd w:id="0"/>
    </w:p>
    <w:p w14:paraId="6624D89D" w14:textId="77777777" w:rsidR="00E149FD" w:rsidRPr="008919FF" w:rsidRDefault="00E149FD" w:rsidP="00E149FD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для обучающихся </w:t>
      </w:r>
    </w:p>
    <w:p w14:paraId="2E96F4C0" w14:textId="0A3F47B8" w:rsidR="00E149FD" w:rsidRPr="008919FF" w:rsidRDefault="00E149FD" w:rsidP="00E149FD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>
        <w:rPr>
          <w:b/>
          <w:sz w:val="28"/>
          <w:szCs w:val="20"/>
          <w:shd w:val="clear" w:color="auto" w:fill="FFFFFF"/>
          <w:lang w:eastAsia="ru-RU"/>
        </w:rPr>
        <w:t>5</w:t>
      </w: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 классов</w:t>
      </w:r>
    </w:p>
    <w:p w14:paraId="70382AEF" w14:textId="77777777" w:rsidR="00E149FD" w:rsidRDefault="00E149FD" w:rsidP="00E149FD">
      <w:pPr>
        <w:spacing w:line="276" w:lineRule="auto"/>
      </w:pPr>
    </w:p>
    <w:p w14:paraId="35D41414" w14:textId="77777777" w:rsidR="00E149FD" w:rsidRDefault="00E149FD" w:rsidP="00E149FD">
      <w:pPr>
        <w:spacing w:line="276" w:lineRule="auto"/>
      </w:pPr>
    </w:p>
    <w:p w14:paraId="2413037B" w14:textId="77777777" w:rsidR="00E149FD" w:rsidRDefault="00E149FD" w:rsidP="00E149FD">
      <w:pPr>
        <w:spacing w:line="276" w:lineRule="auto"/>
      </w:pPr>
    </w:p>
    <w:p w14:paraId="087952B7" w14:textId="77777777" w:rsidR="00E149FD" w:rsidRDefault="00E149FD" w:rsidP="00E149FD">
      <w:pPr>
        <w:spacing w:line="276" w:lineRule="auto"/>
      </w:pPr>
    </w:p>
    <w:p w14:paraId="3166DF78" w14:textId="77777777" w:rsidR="00E149FD" w:rsidRDefault="00E149FD" w:rsidP="00E149FD">
      <w:pPr>
        <w:spacing w:line="276" w:lineRule="auto"/>
      </w:pPr>
    </w:p>
    <w:p w14:paraId="5297BFC8" w14:textId="77777777" w:rsidR="00E149FD" w:rsidRDefault="00E149FD" w:rsidP="00E149FD">
      <w:pPr>
        <w:spacing w:line="276" w:lineRule="auto"/>
      </w:pPr>
    </w:p>
    <w:p w14:paraId="22A5368C" w14:textId="77777777" w:rsidR="00E149FD" w:rsidRDefault="00E149FD" w:rsidP="00E149FD">
      <w:pPr>
        <w:spacing w:line="276" w:lineRule="auto"/>
      </w:pPr>
    </w:p>
    <w:p w14:paraId="372A5900" w14:textId="77777777" w:rsidR="00E149FD" w:rsidRDefault="00E149FD" w:rsidP="00E149FD">
      <w:pPr>
        <w:spacing w:line="276" w:lineRule="auto"/>
      </w:pPr>
    </w:p>
    <w:p w14:paraId="6EA51B0E" w14:textId="77777777" w:rsidR="00E149FD" w:rsidRDefault="00E149FD" w:rsidP="00E149FD">
      <w:pPr>
        <w:spacing w:line="276" w:lineRule="auto"/>
      </w:pPr>
    </w:p>
    <w:p w14:paraId="4F0BE1EB" w14:textId="77777777" w:rsidR="00E149FD" w:rsidRDefault="00E149FD" w:rsidP="00E149FD">
      <w:pPr>
        <w:spacing w:line="276" w:lineRule="auto"/>
      </w:pPr>
    </w:p>
    <w:p w14:paraId="15E6DBB3" w14:textId="77777777" w:rsidR="00E149FD" w:rsidRDefault="00E149FD" w:rsidP="00E149FD">
      <w:pPr>
        <w:spacing w:line="276" w:lineRule="auto"/>
      </w:pPr>
    </w:p>
    <w:p w14:paraId="54872802" w14:textId="77777777" w:rsidR="00E149FD" w:rsidRDefault="00E149FD" w:rsidP="00E149FD">
      <w:pPr>
        <w:spacing w:line="276" w:lineRule="auto"/>
      </w:pPr>
    </w:p>
    <w:p w14:paraId="6016C797" w14:textId="77777777" w:rsidR="00E149FD" w:rsidRPr="008A44F3" w:rsidRDefault="00E149FD" w:rsidP="00E149FD">
      <w:pPr>
        <w:spacing w:line="276" w:lineRule="auto"/>
        <w:jc w:val="center"/>
        <w:rPr>
          <w:sz w:val="28"/>
          <w:szCs w:val="28"/>
        </w:rPr>
      </w:pPr>
      <w:r w:rsidRPr="008A44F3">
        <w:t>​</w:t>
      </w:r>
    </w:p>
    <w:p w14:paraId="64F3D727" w14:textId="77777777" w:rsidR="00E149FD" w:rsidRDefault="00E149FD" w:rsidP="00E149FD">
      <w:pPr>
        <w:spacing w:line="276" w:lineRule="auto"/>
      </w:pPr>
    </w:p>
    <w:p w14:paraId="0B8E277A" w14:textId="77777777" w:rsidR="00E149FD" w:rsidRDefault="00E149FD" w:rsidP="00E149FD">
      <w:pPr>
        <w:spacing w:line="276" w:lineRule="auto"/>
      </w:pPr>
    </w:p>
    <w:p w14:paraId="678D17BC" w14:textId="77777777" w:rsidR="00E149FD" w:rsidRDefault="00E149FD" w:rsidP="00E149FD">
      <w:pPr>
        <w:spacing w:line="276" w:lineRule="auto"/>
      </w:pPr>
    </w:p>
    <w:p w14:paraId="2AD46BC7" w14:textId="77777777" w:rsidR="00E149FD" w:rsidRDefault="00E149FD" w:rsidP="00E149FD">
      <w:pPr>
        <w:spacing w:line="276" w:lineRule="auto"/>
      </w:pPr>
    </w:p>
    <w:p w14:paraId="32377B06" w14:textId="77777777" w:rsidR="00E149FD" w:rsidRDefault="00E149FD" w:rsidP="00E149FD">
      <w:pPr>
        <w:spacing w:line="276" w:lineRule="auto"/>
      </w:pPr>
    </w:p>
    <w:p w14:paraId="157764D5" w14:textId="367E099E" w:rsidR="00E149FD" w:rsidRDefault="00E149FD" w:rsidP="00E149FD">
      <w:pPr>
        <w:spacing w:line="276" w:lineRule="auto"/>
        <w:jc w:val="center"/>
        <w:rPr>
          <w:bCs/>
          <w:sz w:val="28"/>
          <w:szCs w:val="28"/>
        </w:rPr>
      </w:pPr>
      <w:r w:rsidRPr="008A44F3">
        <w:rPr>
          <w:bCs/>
          <w:sz w:val="28"/>
          <w:szCs w:val="28"/>
        </w:rPr>
        <w:t>г. Челябинск ‌ 2024‌</w:t>
      </w:r>
    </w:p>
    <w:p w14:paraId="1C43D17C" w14:textId="70C848C7" w:rsidR="00E32770" w:rsidRDefault="00E32770" w:rsidP="00E149FD">
      <w:pPr>
        <w:spacing w:line="276" w:lineRule="auto"/>
        <w:jc w:val="center"/>
        <w:rPr>
          <w:bCs/>
          <w:sz w:val="28"/>
          <w:szCs w:val="28"/>
        </w:rPr>
      </w:pPr>
    </w:p>
    <w:p w14:paraId="4E9CE61D" w14:textId="7434CF0F" w:rsidR="00E32770" w:rsidRDefault="00E32770" w:rsidP="00E149FD">
      <w:pPr>
        <w:spacing w:line="276" w:lineRule="auto"/>
        <w:jc w:val="center"/>
        <w:rPr>
          <w:bCs/>
          <w:sz w:val="28"/>
          <w:szCs w:val="28"/>
        </w:rPr>
      </w:pPr>
    </w:p>
    <w:p w14:paraId="28F85B33" w14:textId="77777777" w:rsidR="00E32770" w:rsidRDefault="00E32770" w:rsidP="00E149FD">
      <w:pPr>
        <w:spacing w:line="276" w:lineRule="auto"/>
        <w:jc w:val="center"/>
      </w:pPr>
      <w:bookmarkStart w:id="1" w:name="_GoBack"/>
      <w:bookmarkEnd w:id="1"/>
    </w:p>
    <w:p w14:paraId="04B3B469" w14:textId="77777777" w:rsidR="00E149FD" w:rsidRPr="002F49D0" w:rsidRDefault="00E149FD" w:rsidP="00E149FD">
      <w:pPr>
        <w:spacing w:line="276" w:lineRule="auto"/>
        <w:rPr>
          <w:b/>
          <w:sz w:val="28"/>
          <w:szCs w:val="28"/>
        </w:rPr>
      </w:pPr>
      <w:r w:rsidRPr="002F49D0">
        <w:rPr>
          <w:b/>
          <w:sz w:val="28"/>
          <w:szCs w:val="28"/>
        </w:rPr>
        <w:lastRenderedPageBreak/>
        <w:t>ПОЯСНИТЕЛЬНАЯ ЗАПИСКА</w:t>
      </w:r>
    </w:p>
    <w:p w14:paraId="7D1CE1B4" w14:textId="77777777" w:rsidR="00E149FD" w:rsidRPr="002F49D0" w:rsidRDefault="00E149FD" w:rsidP="00E149FD">
      <w:pPr>
        <w:spacing w:line="276" w:lineRule="auto"/>
        <w:rPr>
          <w:sz w:val="28"/>
          <w:szCs w:val="28"/>
        </w:rPr>
      </w:pPr>
    </w:p>
    <w:p w14:paraId="580BB41F" w14:textId="1B4A92FD" w:rsidR="00E149FD" w:rsidRDefault="00E149FD" w:rsidP="00E149FD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Рабочая программа курса внеурочной деятельности по истории для </w:t>
      </w:r>
      <w:r w:rsidR="000F5861">
        <w:rPr>
          <w:sz w:val="28"/>
          <w:szCs w:val="28"/>
        </w:rPr>
        <w:t>5</w:t>
      </w:r>
      <w:r w:rsidRPr="002F49D0">
        <w:rPr>
          <w:sz w:val="28"/>
          <w:szCs w:val="28"/>
        </w:rPr>
        <w:t xml:space="preserve"> класса разработана на основании Федерального государственного стандарта основного общего образования, примерной программы (основного) общего образования по предмету «История» и историко-культурного стандарта. </w:t>
      </w:r>
    </w:p>
    <w:p w14:paraId="5409DB4F" w14:textId="77777777" w:rsidR="00E149FD" w:rsidRDefault="00E149FD" w:rsidP="00E149FD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Программа ориентирована на дополнение и углубление знаний учащихся о важнейших исторических событиях и деятелях российской истории. </w:t>
      </w:r>
    </w:p>
    <w:p w14:paraId="5B21AEA5" w14:textId="77777777" w:rsidR="000F5861" w:rsidRPr="000F5861" w:rsidRDefault="000F5861" w:rsidP="000F586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F5861">
        <w:rPr>
          <w:bCs/>
          <w:sz w:val="28"/>
          <w:szCs w:val="28"/>
        </w:rPr>
        <w:t>Педагогическая целесообразность данной программы внеурочной деятельности обусловлена важностью создания условий для формирования у средних школьников коммуникативных и социальных навыков, которые необходимы для успешного интеллектуального развития ребенка.</w:t>
      </w:r>
    </w:p>
    <w:p w14:paraId="48657102" w14:textId="77777777" w:rsidR="000F5861" w:rsidRPr="000F5861" w:rsidRDefault="000F5861" w:rsidP="000F5861">
      <w:pPr>
        <w:spacing w:line="276" w:lineRule="auto"/>
        <w:ind w:firstLine="709"/>
        <w:jc w:val="both"/>
        <w:rPr>
          <w:sz w:val="28"/>
          <w:szCs w:val="28"/>
        </w:rPr>
      </w:pPr>
      <w:r w:rsidRPr="000F5861">
        <w:rPr>
          <w:sz w:val="28"/>
          <w:szCs w:val="28"/>
        </w:rPr>
        <w:t xml:space="preserve">Программа обеспечивает развитие интеллектуальных обще учебных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выявить свой творческий потенциал. </w:t>
      </w:r>
    </w:p>
    <w:p w14:paraId="5EA39E30" w14:textId="77777777" w:rsidR="000F5861" w:rsidRPr="000F5861" w:rsidRDefault="000F5861" w:rsidP="000F5861">
      <w:pPr>
        <w:spacing w:line="276" w:lineRule="auto"/>
        <w:ind w:firstLine="709"/>
        <w:jc w:val="both"/>
        <w:rPr>
          <w:sz w:val="28"/>
          <w:szCs w:val="28"/>
        </w:rPr>
      </w:pPr>
      <w:r w:rsidRPr="000F5861">
        <w:rPr>
          <w:sz w:val="28"/>
          <w:szCs w:val="28"/>
        </w:rPr>
        <w:t>Актуальность</w:t>
      </w:r>
      <w:r w:rsidRPr="000F5861">
        <w:rPr>
          <w:b/>
          <w:i/>
          <w:sz w:val="28"/>
          <w:szCs w:val="28"/>
        </w:rPr>
        <w:t xml:space="preserve"> </w:t>
      </w:r>
      <w:r w:rsidRPr="000F5861">
        <w:rPr>
          <w:sz w:val="28"/>
          <w:szCs w:val="28"/>
        </w:rPr>
        <w:t>программы обусловлена тем, что позволяет обучающимся ознакомиться со многими интересными вопросами истории, которые выходят за рамки школьной программы, способствуют расширению и углублению знаний о данной науке, расширению кругозора и развитию универсальных учебных действий. Важным фактором реализации данной программы является стремление развивать у учащихся умения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 Так же программа помогает отрабатывать навык работы с проблемными вопросами. Работа в команде даёт хороший опыт сотрудничества. Программа позволяет устранить противоречия между требованиями программы и потребностями учащихся в применении полученных знаний на практике; условиями работы в классно-урочной системе преподавания истории и потребностями учащихся реализовать свой творческий потенциал.</w:t>
      </w:r>
    </w:p>
    <w:p w14:paraId="440D09A9" w14:textId="4E181D52" w:rsidR="00E149FD" w:rsidRDefault="00E149FD" w:rsidP="00E149FD">
      <w:pPr>
        <w:spacing w:line="276" w:lineRule="auto"/>
        <w:ind w:firstLine="709"/>
        <w:jc w:val="both"/>
        <w:rPr>
          <w:sz w:val="28"/>
          <w:szCs w:val="28"/>
        </w:rPr>
      </w:pPr>
    </w:p>
    <w:p w14:paraId="43386605" w14:textId="77777777" w:rsidR="00E149FD" w:rsidRDefault="00E149FD" w:rsidP="00E149FD">
      <w:pPr>
        <w:spacing w:line="276" w:lineRule="auto"/>
        <w:jc w:val="both"/>
        <w:rPr>
          <w:b/>
          <w:sz w:val="28"/>
          <w:szCs w:val="28"/>
        </w:rPr>
      </w:pPr>
    </w:p>
    <w:p w14:paraId="65AEAE8C" w14:textId="017AEEAD" w:rsidR="00E149FD" w:rsidRPr="00A74032" w:rsidRDefault="00E149FD" w:rsidP="00E149FD">
      <w:pPr>
        <w:spacing w:line="276" w:lineRule="auto"/>
        <w:jc w:val="both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 xml:space="preserve">Цель курса </w:t>
      </w:r>
      <w:r w:rsidR="000F5861" w:rsidRPr="000F5861">
        <w:rPr>
          <w:b/>
          <w:sz w:val="28"/>
          <w:szCs w:val="28"/>
        </w:rPr>
        <w:t>«</w:t>
      </w:r>
      <w:r w:rsidR="000F5861" w:rsidRPr="000F5861">
        <w:rPr>
          <w:b/>
          <w:bCs/>
          <w:sz w:val="28"/>
          <w:szCs w:val="28"/>
        </w:rPr>
        <w:t>Тайны истории</w:t>
      </w:r>
      <w:r w:rsidR="000F5861" w:rsidRPr="000F5861">
        <w:rPr>
          <w:b/>
          <w:sz w:val="28"/>
          <w:szCs w:val="28"/>
        </w:rPr>
        <w:t>»</w:t>
      </w:r>
    </w:p>
    <w:p w14:paraId="64CCB84A" w14:textId="04F5CCE4" w:rsidR="000F5861" w:rsidRDefault="000F5861" w:rsidP="000F5861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0F5861">
        <w:rPr>
          <w:color w:val="000000"/>
          <w:sz w:val="28"/>
          <w:szCs w:val="28"/>
          <w:lang w:eastAsia="ru-RU"/>
        </w:rPr>
        <w:t>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</w:t>
      </w:r>
      <w:r w:rsidRPr="000F5861">
        <w:rPr>
          <w:rFonts w:eastAsia="Arial Unicode MS"/>
          <w:color w:val="000000"/>
          <w:sz w:val="28"/>
          <w:szCs w:val="28"/>
          <w:lang w:eastAsia="ru-RU"/>
        </w:rPr>
        <w:t xml:space="preserve">; </w:t>
      </w:r>
      <w:r w:rsidRPr="000F5861">
        <w:rPr>
          <w:color w:val="000000"/>
          <w:sz w:val="28"/>
          <w:szCs w:val="28"/>
          <w:lang w:eastAsia="ru-RU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  <w:r w:rsidRPr="000F5861">
        <w:rPr>
          <w:rFonts w:eastAsia="Arial Unicode MS"/>
          <w:color w:val="000000"/>
          <w:sz w:val="28"/>
          <w:szCs w:val="28"/>
          <w:lang w:eastAsia="ru-RU"/>
        </w:rPr>
        <w:t xml:space="preserve"> знакомство с элементами научного исторического </w:t>
      </w:r>
      <w:r w:rsidRPr="000F5861">
        <w:rPr>
          <w:rFonts w:eastAsia="Arial Unicode MS"/>
          <w:color w:val="000000"/>
          <w:sz w:val="28"/>
          <w:szCs w:val="28"/>
          <w:lang w:eastAsia="ru-RU"/>
        </w:rPr>
        <w:lastRenderedPageBreak/>
        <w:t xml:space="preserve">исследования, </w:t>
      </w:r>
      <w:r w:rsidRPr="000F5861">
        <w:rPr>
          <w:color w:val="000000"/>
          <w:sz w:val="28"/>
          <w:szCs w:val="28"/>
          <w:lang w:eastAsia="ru-RU"/>
        </w:rPr>
        <w:t>формирование исследовательских умений учащихся, в том числе навыков работы с научной литературой, освоение методов научного исследования в историографии, монографии, формирование умений как основы коммуникативно- компетентной и творчески мыслящей личности.</w:t>
      </w:r>
    </w:p>
    <w:p w14:paraId="64C202EB" w14:textId="77777777" w:rsidR="000F5861" w:rsidRDefault="000F5861" w:rsidP="000F586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D6345B9" w14:textId="689CDCBA" w:rsidR="00E149FD" w:rsidRPr="00A74032" w:rsidRDefault="00E149FD" w:rsidP="00E149FD">
      <w:pPr>
        <w:spacing w:line="276" w:lineRule="auto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 xml:space="preserve">Основные задачи курса внеурочной деятельности </w:t>
      </w:r>
      <w:bookmarkStart w:id="2" w:name="_Hlk178419359"/>
      <w:r w:rsidR="000F5861" w:rsidRPr="000F5861">
        <w:rPr>
          <w:b/>
          <w:sz w:val="28"/>
          <w:szCs w:val="28"/>
        </w:rPr>
        <w:t>«</w:t>
      </w:r>
      <w:r w:rsidR="000F5861" w:rsidRPr="000F5861">
        <w:rPr>
          <w:b/>
          <w:bCs/>
          <w:sz w:val="28"/>
          <w:szCs w:val="28"/>
        </w:rPr>
        <w:t>Тайны истории</w:t>
      </w:r>
      <w:r w:rsidR="000F5861" w:rsidRPr="000F5861">
        <w:rPr>
          <w:b/>
          <w:sz w:val="28"/>
          <w:szCs w:val="28"/>
        </w:rPr>
        <w:t>»</w:t>
      </w:r>
    </w:p>
    <w:bookmarkEnd w:id="2"/>
    <w:p w14:paraId="75C02E7E" w14:textId="4C56323A" w:rsidR="000F5861" w:rsidRPr="000F5861" w:rsidRDefault="000F5861" w:rsidP="000F5861">
      <w:pPr>
        <w:spacing w:line="276" w:lineRule="auto"/>
        <w:ind w:firstLine="709"/>
        <w:rPr>
          <w:sz w:val="28"/>
          <w:szCs w:val="28"/>
        </w:rPr>
      </w:pPr>
      <w:r w:rsidRPr="000F5861">
        <w:rPr>
          <w:sz w:val="28"/>
          <w:szCs w:val="28"/>
        </w:rPr>
        <w:t>- способствовать формированию повышенного интереса учащихся к исторической науке;</w:t>
      </w:r>
    </w:p>
    <w:p w14:paraId="68C4967A" w14:textId="5F2A35A2" w:rsidR="000F5861" w:rsidRPr="000F5861" w:rsidRDefault="000F5861" w:rsidP="000F5861">
      <w:pPr>
        <w:spacing w:line="276" w:lineRule="auto"/>
        <w:ind w:firstLine="709"/>
        <w:rPr>
          <w:sz w:val="28"/>
          <w:szCs w:val="28"/>
        </w:rPr>
      </w:pPr>
      <w:r w:rsidRPr="000F5861">
        <w:rPr>
          <w:sz w:val="28"/>
          <w:szCs w:val="28"/>
        </w:rPr>
        <w:t>- способствовать формированию умения видеть красоту и художественные особенно</w:t>
      </w:r>
      <w:r w:rsidRPr="000F5861">
        <w:rPr>
          <w:sz w:val="28"/>
          <w:szCs w:val="28"/>
        </w:rPr>
        <w:softHyphen/>
        <w:t>сти произведений искусства, созданных в прошлом;</w:t>
      </w:r>
    </w:p>
    <w:p w14:paraId="58CDA627" w14:textId="41B17719" w:rsidR="000F5861" w:rsidRPr="000F5861" w:rsidRDefault="000F5861" w:rsidP="000F586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861">
        <w:rPr>
          <w:sz w:val="28"/>
          <w:szCs w:val="28"/>
        </w:rPr>
        <w:t>формирование у учащихся представлений об особенностях и способах исторических исследований (поиск и анализ источников);</w:t>
      </w:r>
    </w:p>
    <w:p w14:paraId="646C0C38" w14:textId="472FCAF8" w:rsidR="000F5861" w:rsidRPr="000F5861" w:rsidRDefault="000F5861" w:rsidP="000F586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861">
        <w:rPr>
          <w:sz w:val="28"/>
          <w:szCs w:val="28"/>
        </w:rPr>
        <w:t>ознакомление учащихся с устройством общества на конкретных и интересных исто</w:t>
      </w:r>
      <w:r w:rsidRPr="000F5861">
        <w:rPr>
          <w:sz w:val="28"/>
          <w:szCs w:val="28"/>
        </w:rPr>
        <w:softHyphen/>
        <w:t>рических примерах;</w:t>
      </w:r>
    </w:p>
    <w:p w14:paraId="201DA952" w14:textId="4BD9EEF8" w:rsidR="000F5861" w:rsidRPr="000F5861" w:rsidRDefault="000F5861" w:rsidP="000F586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861">
        <w:rPr>
          <w:sz w:val="28"/>
          <w:szCs w:val="28"/>
        </w:rPr>
        <w:t>формирование у учащихся исторического мышления;</w:t>
      </w:r>
    </w:p>
    <w:p w14:paraId="5343C27B" w14:textId="77777777" w:rsidR="00E149FD" w:rsidRDefault="00E149FD" w:rsidP="00E149FD">
      <w:pPr>
        <w:spacing w:line="276" w:lineRule="auto"/>
        <w:rPr>
          <w:b/>
          <w:sz w:val="28"/>
          <w:szCs w:val="28"/>
        </w:rPr>
      </w:pPr>
    </w:p>
    <w:p w14:paraId="6988CD63" w14:textId="0A31508A" w:rsidR="00E149FD" w:rsidRPr="00A74032" w:rsidRDefault="00E149FD" w:rsidP="00E149FD">
      <w:pPr>
        <w:spacing w:line="276" w:lineRule="auto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 xml:space="preserve">Место курса </w:t>
      </w:r>
      <w:r w:rsidR="000F5861" w:rsidRPr="000F5861">
        <w:rPr>
          <w:b/>
          <w:sz w:val="28"/>
          <w:szCs w:val="28"/>
        </w:rPr>
        <w:t>«</w:t>
      </w:r>
      <w:r w:rsidR="000F5861" w:rsidRPr="000F5861">
        <w:rPr>
          <w:b/>
          <w:bCs/>
          <w:sz w:val="28"/>
          <w:szCs w:val="28"/>
        </w:rPr>
        <w:t>Тайны истории</w:t>
      </w:r>
      <w:r w:rsidR="000F5861" w:rsidRPr="000F5861">
        <w:rPr>
          <w:b/>
          <w:sz w:val="28"/>
          <w:szCs w:val="28"/>
        </w:rPr>
        <w:t>»</w:t>
      </w:r>
    </w:p>
    <w:p w14:paraId="403C2D99" w14:textId="0E8A1CD6" w:rsidR="00E149FD" w:rsidRDefault="00E149FD" w:rsidP="00E149FD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Программа курса рассчитана на 34 часа, которые могут быть реализованы в течение одного учебного года в составе группы, состоящей из обучающихся </w:t>
      </w:r>
      <w:r w:rsidR="000F58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>классов.</w:t>
      </w:r>
    </w:p>
    <w:p w14:paraId="2349FD60" w14:textId="5F6E9E49" w:rsidR="00B15D4C" w:rsidRPr="00F2098E" w:rsidRDefault="00B15D4C" w:rsidP="00B15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курса</w:t>
      </w:r>
      <w:r w:rsidRPr="00F2098E">
        <w:rPr>
          <w:sz w:val="28"/>
          <w:szCs w:val="28"/>
        </w:rPr>
        <w:t xml:space="preserve"> способствует формированию у учащихся навыков исследовательской работы, дает возможность удовлетворить их познавательные интересы, использовать приобретенные знания и умения в повседневной жизни.</w:t>
      </w:r>
    </w:p>
    <w:p w14:paraId="267C52AD" w14:textId="72115818" w:rsidR="00B15D4C" w:rsidRDefault="00B15D4C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ABCA66" w14:textId="55EE0755" w:rsidR="00B15D4C" w:rsidRPr="00A74032" w:rsidRDefault="00B15D4C" w:rsidP="00B15D4C">
      <w:pPr>
        <w:spacing w:line="276" w:lineRule="auto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lastRenderedPageBreak/>
        <w:t>СОДЕРЖАНИЕ КУРСА ВНЕУРОЧНОЙ ДЕЯТЕЛЬНОСТИ «</w:t>
      </w:r>
      <w:r>
        <w:rPr>
          <w:b/>
          <w:sz w:val="28"/>
          <w:szCs w:val="28"/>
        </w:rPr>
        <w:t>ТАЙНЫ ИСТОРИИ</w:t>
      </w:r>
      <w:r w:rsidRPr="00A74032">
        <w:rPr>
          <w:b/>
          <w:sz w:val="28"/>
          <w:szCs w:val="28"/>
        </w:rPr>
        <w:t>»</w:t>
      </w:r>
    </w:p>
    <w:p w14:paraId="1E6D878F" w14:textId="77777777" w:rsid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</w:p>
    <w:p w14:paraId="65BF3904" w14:textId="05E4B319" w:rsidR="00B15D4C" w:rsidRPr="00B15D4C" w:rsidRDefault="00B15D4C" w:rsidP="00B15D4C">
      <w:pPr>
        <w:spacing w:line="276" w:lineRule="auto"/>
        <w:jc w:val="both"/>
        <w:rPr>
          <w:b/>
          <w:sz w:val="28"/>
          <w:szCs w:val="28"/>
        </w:rPr>
      </w:pPr>
      <w:r w:rsidRPr="00B15D4C">
        <w:rPr>
          <w:b/>
          <w:sz w:val="28"/>
          <w:szCs w:val="28"/>
        </w:rPr>
        <w:t xml:space="preserve">Введение </w:t>
      </w:r>
    </w:p>
    <w:p w14:paraId="07C0DA57" w14:textId="172DC071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Два понимания истории. Кто изучает историю? Как изучают историю? Исторические ис</w:t>
      </w:r>
      <w:r w:rsidRPr="00B15D4C">
        <w:rPr>
          <w:sz w:val="28"/>
          <w:szCs w:val="28"/>
        </w:rPr>
        <w:softHyphen/>
        <w:t>точники, их виды и работа с ними. Вспомогательные исторические науки: палеография, геральдика, хронология, антропонимика, метрология, генеалогия, археология, архивове</w:t>
      </w:r>
      <w:r w:rsidRPr="00B15D4C">
        <w:rPr>
          <w:sz w:val="28"/>
          <w:szCs w:val="28"/>
        </w:rPr>
        <w:softHyphen/>
        <w:t>дение, сфрагистика, нумизматика и другие. Знакомство с историческими источниками (практи</w:t>
      </w:r>
      <w:r w:rsidRPr="00B15D4C">
        <w:rPr>
          <w:sz w:val="28"/>
          <w:szCs w:val="28"/>
        </w:rPr>
        <w:softHyphen/>
        <w:t>ческая работа). Характерные черты истории, или почему существует так много разных учебников истории?</w:t>
      </w:r>
    </w:p>
    <w:p w14:paraId="6444B9BF" w14:textId="3B96B75E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</w:p>
    <w:p w14:paraId="4CAD16C0" w14:textId="45D23F1F" w:rsidR="00B15D4C" w:rsidRPr="009D4684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B15D4C">
        <w:rPr>
          <w:b/>
          <w:sz w:val="28"/>
          <w:szCs w:val="28"/>
        </w:rPr>
        <w:t>Тема 1. Вехи всемирной истории</w:t>
      </w:r>
      <w:r w:rsidRPr="009D4684">
        <w:rPr>
          <w:sz w:val="28"/>
          <w:szCs w:val="28"/>
        </w:rPr>
        <w:t xml:space="preserve"> </w:t>
      </w:r>
    </w:p>
    <w:p w14:paraId="274EA3CF" w14:textId="77777777" w:rsidR="00B15D4C" w:rsidRPr="00B15D4C" w:rsidRDefault="00B15D4C" w:rsidP="00B15D4C">
      <w:pPr>
        <w:pStyle w:val="2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Из чего состоит история: события и процессы. Понятие периодизации. Периодизация все</w:t>
      </w:r>
      <w:r w:rsidRPr="00B15D4C">
        <w:rPr>
          <w:sz w:val="28"/>
          <w:szCs w:val="28"/>
        </w:rPr>
        <w:softHyphen/>
        <w:t>мирной истории, созданная в эпоху Возрождения: древность, средневековье, новое время. Со</w:t>
      </w:r>
      <w:r w:rsidRPr="00B15D4C">
        <w:rPr>
          <w:sz w:val="28"/>
          <w:szCs w:val="28"/>
        </w:rPr>
        <w:softHyphen/>
        <w:t>временный подход к периодизации всемирной истории. Характерные черты первобытной эпохи, древности, средневековья, нового и новейшего времени. Какие государства существовали в раз</w:t>
      </w:r>
      <w:r w:rsidRPr="00B15D4C">
        <w:rPr>
          <w:sz w:val="28"/>
          <w:szCs w:val="28"/>
        </w:rPr>
        <w:softHyphen/>
        <w:t>личные эпохи?</w:t>
      </w:r>
    </w:p>
    <w:p w14:paraId="0EEF10CC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0464185D" w14:textId="571BDB5E" w:rsidR="00B15D4C" w:rsidRPr="009D4684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  <w:r w:rsidRPr="009D4684">
        <w:rPr>
          <w:b/>
          <w:sz w:val="28"/>
          <w:szCs w:val="28"/>
        </w:rPr>
        <w:t xml:space="preserve">Тема 2. Измерение времени. Кто изобрел письмо и счет? </w:t>
      </w:r>
    </w:p>
    <w:p w14:paraId="0F074862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 xml:space="preserve">Хронология – это …. Измеритель времени </w:t>
      </w:r>
      <w:bookmarkStart w:id="3" w:name="_Hlk178425740"/>
      <w:r w:rsidRPr="00B15D4C">
        <w:rPr>
          <w:sz w:val="28"/>
          <w:szCs w:val="28"/>
        </w:rPr>
        <w:t xml:space="preserve">– </w:t>
      </w:r>
      <w:bookmarkEnd w:id="3"/>
      <w:r w:rsidRPr="00B15D4C">
        <w:rPr>
          <w:sz w:val="28"/>
          <w:szCs w:val="28"/>
        </w:rPr>
        <w:t xml:space="preserve">год. Что называют датой? Точка отсчета времени. Как вели счет лет в древности? Измерение времени по векам и тысячелетиям. Историческая хронология. Календарь: майя, арабский, юлианский, григорианский. Счет лет в истории. Лента времени. Шумеры. </w:t>
      </w:r>
      <w:proofErr w:type="spellStart"/>
      <w:r w:rsidRPr="00B15D4C">
        <w:rPr>
          <w:sz w:val="28"/>
          <w:szCs w:val="28"/>
        </w:rPr>
        <w:t>Идиографическое</w:t>
      </w:r>
      <w:proofErr w:type="spellEnd"/>
      <w:r w:rsidRPr="00B15D4C">
        <w:rPr>
          <w:sz w:val="28"/>
          <w:szCs w:val="28"/>
        </w:rPr>
        <w:t xml:space="preserve"> письмо. Пиктограммы. Алфавит. Древние руны. Славянская письменность.</w:t>
      </w:r>
    </w:p>
    <w:p w14:paraId="25708B9B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69A86F08" w14:textId="1706AE02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3. Историческая карта</w:t>
      </w:r>
    </w:p>
    <w:p w14:paraId="7DB868CF" w14:textId="5D507AEC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>Что такое историческая карта? Правила пользования картой.</w:t>
      </w:r>
      <w:r w:rsidR="009D4684">
        <w:rPr>
          <w:sz w:val="28"/>
          <w:szCs w:val="28"/>
        </w:rPr>
        <w:t xml:space="preserve"> </w:t>
      </w:r>
      <w:r w:rsidRPr="00B15D4C">
        <w:rPr>
          <w:sz w:val="28"/>
          <w:szCs w:val="28"/>
        </w:rPr>
        <w:t xml:space="preserve">Прошлое на карте. «Легенда» карты. История на плане. Контурная карта. </w:t>
      </w:r>
    </w:p>
    <w:p w14:paraId="2699C469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7410C9AE" w14:textId="318ADA2D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4. «О прошлом рассказывают гербы»</w:t>
      </w:r>
    </w:p>
    <w:p w14:paraId="43161ABC" w14:textId="59F7FEA2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>Отличительный знак. Геральдика – это</w:t>
      </w:r>
      <w:r w:rsidR="009D4684" w:rsidRPr="00B15D4C">
        <w:rPr>
          <w:sz w:val="28"/>
          <w:szCs w:val="28"/>
        </w:rPr>
        <w:t>… Герб</w:t>
      </w:r>
      <w:r w:rsidRPr="00B15D4C">
        <w:rPr>
          <w:sz w:val="28"/>
          <w:szCs w:val="28"/>
        </w:rPr>
        <w:t xml:space="preserve"> как государственный символ. Гербы городов. Государственный герб Российской империи. Современный герб нашего края, области. </w:t>
      </w:r>
    </w:p>
    <w:p w14:paraId="420C8852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72320F97" w14:textId="77777777" w:rsidR="009D4684" w:rsidRDefault="009D4684" w:rsidP="00B15D4C">
      <w:pPr>
        <w:pStyle w:val="50"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</w:p>
    <w:p w14:paraId="10E864E3" w14:textId="77777777" w:rsidR="009D4684" w:rsidRDefault="009D4684" w:rsidP="00B15D4C">
      <w:pPr>
        <w:pStyle w:val="50"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</w:p>
    <w:p w14:paraId="75D68C73" w14:textId="36E0BD73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lastRenderedPageBreak/>
        <w:t>Тема 5. «Знамя и флаг сопровождают историю»</w:t>
      </w:r>
      <w:r w:rsidRPr="00B15D4C">
        <w:rPr>
          <w:sz w:val="28"/>
          <w:szCs w:val="28"/>
        </w:rPr>
        <w:t xml:space="preserve"> </w:t>
      </w:r>
    </w:p>
    <w:p w14:paraId="42D70FBD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 xml:space="preserve">Что такое знамя? Из истории знамен. Флаг – это символ независимости. Какие бывают флаги?  Флаг России. </w:t>
      </w:r>
    </w:p>
    <w:p w14:paraId="4F839828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06710FDA" w14:textId="3E7301D3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6. Загадки Древнего Египта. Как возникли пирамиды?</w:t>
      </w:r>
      <w:r w:rsidRPr="00B15D4C">
        <w:rPr>
          <w:sz w:val="28"/>
          <w:szCs w:val="28"/>
        </w:rPr>
        <w:t xml:space="preserve">  </w:t>
      </w:r>
    </w:p>
    <w:p w14:paraId="3A79BF17" w14:textId="46AF6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 xml:space="preserve">Боги древних египтян. Египетское искусство. Египетские фараоны и их тайны. «Проклятие фараонов» или роковая случайность? Пирамиды Хефрена. Загадки Большого Сфинкса. Гробница Тутанхамона. </w:t>
      </w:r>
      <w:r w:rsidR="009D4684" w:rsidRPr="00B15D4C">
        <w:rPr>
          <w:sz w:val="28"/>
          <w:szCs w:val="28"/>
        </w:rPr>
        <w:t>Заслуга Г.</w:t>
      </w:r>
      <w:r w:rsidRPr="00B15D4C">
        <w:rPr>
          <w:sz w:val="28"/>
          <w:szCs w:val="28"/>
        </w:rPr>
        <w:t xml:space="preserve"> Картера в открытии и изучении объекта</w:t>
      </w:r>
    </w:p>
    <w:p w14:paraId="6BA4A53A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2663940A" w14:textId="70A66B25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7. Загадки Древней Греции</w:t>
      </w:r>
    </w:p>
    <w:p w14:paraId="553301BF" w14:textId="77777777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Древнегреческие боги. Подвиги Геракла. Троянская война. Открытие Трои. Спартанское восстание. Олимпийские игры.</w:t>
      </w:r>
    </w:p>
    <w:p w14:paraId="20D6EC7B" w14:textId="77777777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</w:p>
    <w:p w14:paraId="703AFA54" w14:textId="5663AB4E" w:rsidR="00B15D4C" w:rsidRPr="00B15D4C" w:rsidRDefault="00B15D4C" w:rsidP="00B15D4C">
      <w:pPr>
        <w:spacing w:line="276" w:lineRule="auto"/>
        <w:jc w:val="both"/>
        <w:rPr>
          <w:sz w:val="28"/>
          <w:szCs w:val="28"/>
        </w:rPr>
      </w:pPr>
      <w:r w:rsidRPr="009D4684">
        <w:rPr>
          <w:b/>
          <w:sz w:val="28"/>
          <w:szCs w:val="28"/>
        </w:rPr>
        <w:t>Тема 8. Колизей</w:t>
      </w:r>
    </w:p>
    <w:p w14:paraId="21A26BF1" w14:textId="77777777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Римская империя. Династия Флавиев. Амфитеатр, цирк. Гладиаторы. Виртуальная экскурсия.</w:t>
      </w:r>
    </w:p>
    <w:p w14:paraId="6F13C71A" w14:textId="562573EF" w:rsidR="00B15D4C" w:rsidRPr="00B15D4C" w:rsidRDefault="00B15D4C" w:rsidP="00B15D4C">
      <w:pPr>
        <w:pStyle w:val="50"/>
        <w:spacing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9. Религия Древнего Рима</w:t>
      </w:r>
      <w:r w:rsidRPr="00B15D4C">
        <w:rPr>
          <w:sz w:val="28"/>
          <w:szCs w:val="28"/>
        </w:rPr>
        <w:t xml:space="preserve"> </w:t>
      </w:r>
    </w:p>
    <w:p w14:paraId="64CA2661" w14:textId="7123E51E" w:rsidR="00B15D4C" w:rsidRPr="00B15D4C" w:rsidRDefault="00B15D4C" w:rsidP="00B15D4C">
      <w:pPr>
        <w:pStyle w:val="50"/>
        <w:spacing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>Боги древних римлян. Жрецы</w:t>
      </w:r>
      <w:r w:rsidR="009D4684">
        <w:rPr>
          <w:sz w:val="28"/>
          <w:szCs w:val="28"/>
        </w:rPr>
        <w:t xml:space="preserve"> </w:t>
      </w:r>
      <w:r w:rsidR="009D4684" w:rsidRPr="009D4684">
        <w:rPr>
          <w:sz w:val="28"/>
          <w:szCs w:val="28"/>
        </w:rPr>
        <w:t xml:space="preserve">– </w:t>
      </w:r>
      <w:r w:rsidRPr="00B15D4C">
        <w:rPr>
          <w:sz w:val="28"/>
          <w:szCs w:val="28"/>
        </w:rPr>
        <w:t>служители богов. Дом и семья в Древнем Риме.</w:t>
      </w:r>
    </w:p>
    <w:p w14:paraId="3A2F53D8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44B061EE" w14:textId="17C30076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10. Семь чудес света</w:t>
      </w:r>
    </w:p>
    <w:p w14:paraId="3DA9C6D8" w14:textId="77777777" w:rsidR="00B15D4C" w:rsidRPr="00B15D4C" w:rsidRDefault="00B15D4C" w:rsidP="00B15D4C">
      <w:pPr>
        <w:pStyle w:val="2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Эволюция списка чудес света. Классический список семи чудес света. Пирамида Хеопса. Висячие сады. Семирамиды. Статуя Зевса в Олимпии. Храм Артемиды в Эфесе. Мавзолей в Галикарнасе. Колосс Родосский. Александрийский маяк.</w:t>
      </w:r>
    </w:p>
    <w:p w14:paraId="353E2F13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2DA0C73E" w14:textId="2EF55ED3" w:rsidR="00B15D4C" w:rsidRPr="00B15D4C" w:rsidRDefault="00B15D4C" w:rsidP="00B15D4C">
      <w:pPr>
        <w:spacing w:line="276" w:lineRule="auto"/>
        <w:jc w:val="both"/>
        <w:rPr>
          <w:sz w:val="28"/>
          <w:szCs w:val="28"/>
        </w:rPr>
      </w:pPr>
      <w:r w:rsidRPr="009D4684">
        <w:rPr>
          <w:b/>
          <w:sz w:val="28"/>
          <w:szCs w:val="28"/>
        </w:rPr>
        <w:t>Тема 11. Памятники из камня</w:t>
      </w:r>
    </w:p>
    <w:p w14:paraId="0C08591D" w14:textId="77777777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Стоунхендж, остров Пасхи: географическое положение, возраст каменных сооружений, гипотезы происхождения, современное состояние.  Просмотр видеофильма «Стоунхендж».</w:t>
      </w:r>
    </w:p>
    <w:p w14:paraId="374F5ADE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7A5DCC5D" w14:textId="164381B9" w:rsidR="00B15D4C" w:rsidRPr="00B15D4C" w:rsidRDefault="00B15D4C" w:rsidP="00B15D4C">
      <w:pPr>
        <w:spacing w:line="276" w:lineRule="auto"/>
        <w:jc w:val="both"/>
        <w:rPr>
          <w:sz w:val="28"/>
          <w:szCs w:val="28"/>
        </w:rPr>
      </w:pPr>
      <w:r w:rsidRPr="009D4684">
        <w:rPr>
          <w:b/>
          <w:sz w:val="28"/>
          <w:szCs w:val="28"/>
        </w:rPr>
        <w:t>Тема 12. Вечные творения</w:t>
      </w:r>
    </w:p>
    <w:p w14:paraId="7B760431" w14:textId="77777777" w:rsidR="00B15D4C" w:rsidRP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>Мавзолей Тадж-Махал, Великая Китайская стена: географическое положение, история создания, возраст. Просмотр видеофильма «Тадж- Махал», «Великая Китайская стена».</w:t>
      </w:r>
    </w:p>
    <w:p w14:paraId="798BC81B" w14:textId="6989A763" w:rsid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60E76D02" w14:textId="77777777" w:rsidR="009D4684" w:rsidRPr="00B15D4C" w:rsidRDefault="009D4684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02889AD7" w14:textId="36D44B1B" w:rsidR="00B15D4C" w:rsidRPr="00B15D4C" w:rsidRDefault="00B15D4C" w:rsidP="00B15D4C">
      <w:pPr>
        <w:spacing w:line="276" w:lineRule="auto"/>
        <w:jc w:val="both"/>
        <w:rPr>
          <w:sz w:val="28"/>
          <w:szCs w:val="28"/>
        </w:rPr>
      </w:pPr>
      <w:r w:rsidRPr="009D4684">
        <w:rPr>
          <w:b/>
          <w:sz w:val="28"/>
          <w:szCs w:val="28"/>
        </w:rPr>
        <w:lastRenderedPageBreak/>
        <w:t>Тема 13. Король Артур и рыцари круглого стола</w:t>
      </w:r>
    </w:p>
    <w:p w14:paraId="4DA8D44A" w14:textId="74678262" w:rsidR="00B15D4C" w:rsidRPr="009D4684" w:rsidRDefault="00B15D4C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 xml:space="preserve">Бритты. Саксы. Рыцарские романы. </w:t>
      </w:r>
      <w:proofErr w:type="spellStart"/>
      <w:r w:rsidRPr="009D4684">
        <w:rPr>
          <w:sz w:val="28"/>
          <w:szCs w:val="28"/>
        </w:rPr>
        <w:t>Камелот</w:t>
      </w:r>
      <w:proofErr w:type="spellEnd"/>
      <w:r w:rsidRPr="009D4684">
        <w:rPr>
          <w:sz w:val="28"/>
          <w:szCs w:val="28"/>
        </w:rPr>
        <w:t xml:space="preserve">. </w:t>
      </w:r>
      <w:proofErr w:type="spellStart"/>
      <w:r w:rsidRPr="009D4684">
        <w:rPr>
          <w:sz w:val="28"/>
          <w:szCs w:val="28"/>
        </w:rPr>
        <w:t>Мерилин</w:t>
      </w:r>
      <w:proofErr w:type="spellEnd"/>
      <w:r w:rsidRPr="009D4684">
        <w:rPr>
          <w:sz w:val="28"/>
          <w:szCs w:val="28"/>
        </w:rPr>
        <w:t xml:space="preserve">. «История королей Британии» </w:t>
      </w:r>
      <w:proofErr w:type="spellStart"/>
      <w:r w:rsidRPr="009D4684">
        <w:rPr>
          <w:sz w:val="28"/>
          <w:szCs w:val="28"/>
        </w:rPr>
        <w:t>Гальфрида</w:t>
      </w:r>
      <w:proofErr w:type="spellEnd"/>
      <w:r w:rsidRPr="009D4684">
        <w:rPr>
          <w:sz w:val="28"/>
          <w:szCs w:val="28"/>
        </w:rPr>
        <w:t xml:space="preserve"> </w:t>
      </w:r>
      <w:proofErr w:type="spellStart"/>
      <w:r w:rsidRPr="009D4684">
        <w:rPr>
          <w:sz w:val="28"/>
          <w:szCs w:val="28"/>
        </w:rPr>
        <w:t>Монмутского</w:t>
      </w:r>
      <w:proofErr w:type="spellEnd"/>
      <w:r w:rsidRPr="009D4684">
        <w:rPr>
          <w:sz w:val="28"/>
          <w:szCs w:val="28"/>
        </w:rPr>
        <w:t xml:space="preserve">. «Хроника королей Англии» Уильяма </w:t>
      </w:r>
      <w:proofErr w:type="spellStart"/>
      <w:r w:rsidRPr="009D4684">
        <w:rPr>
          <w:sz w:val="28"/>
          <w:szCs w:val="28"/>
        </w:rPr>
        <w:t>Мальмсберийского</w:t>
      </w:r>
      <w:proofErr w:type="spellEnd"/>
      <w:r w:rsidRPr="009D4684">
        <w:rPr>
          <w:sz w:val="28"/>
          <w:szCs w:val="28"/>
        </w:rPr>
        <w:t>. Образ Артура в литературе, музыке, изобразительном искусстве, массовой культуре.</w:t>
      </w:r>
    </w:p>
    <w:p w14:paraId="60E4FED6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4C11546C" w14:textId="56517DF6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14. Загадки русских Кремлей и соборов</w:t>
      </w:r>
    </w:p>
    <w:p w14:paraId="4FE096AA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 xml:space="preserve">Пантеон русской славы «Архангельский собор». Петергоф. Загадки православных церквей. Успенский собор. Софийский собор в Киеве. Рождественский собор в Суздале. Храм Покрова на Нерли. Загадки русских кремлей. </w:t>
      </w:r>
    </w:p>
    <w:p w14:paraId="7600D304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18AC49CD" w14:textId="5C346F72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15. История нашего города</w:t>
      </w:r>
    </w:p>
    <w:p w14:paraId="2497EF01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 xml:space="preserve">Место расположения города Таганрога. История города. Улицы. Герб и флаг Таганрога. </w:t>
      </w:r>
    </w:p>
    <w:p w14:paraId="73B8AF4F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0F2A6183" w14:textId="0F5A2049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D4684">
        <w:rPr>
          <w:b/>
          <w:sz w:val="28"/>
          <w:szCs w:val="28"/>
        </w:rPr>
        <w:t>Тема 16. Что такое генеалогия? История моей семьи</w:t>
      </w:r>
    </w:p>
    <w:p w14:paraId="67EBA326" w14:textId="77777777" w:rsidR="00B15D4C" w:rsidRPr="00B15D4C" w:rsidRDefault="00B15D4C" w:rsidP="00B15D4C">
      <w:pPr>
        <w:pStyle w:val="2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B15D4C">
        <w:rPr>
          <w:sz w:val="28"/>
          <w:szCs w:val="28"/>
        </w:rPr>
        <w:t xml:space="preserve">Что значит родословие? Из истории имен. Отчество – это составная часть родового имени. История в фамилиях. Понятие генеалогии. Степени родства. Способы генеалогических исследований. </w:t>
      </w:r>
    </w:p>
    <w:p w14:paraId="55DECA5C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14:paraId="5F06184B" w14:textId="6C306160" w:rsidR="00B15D4C" w:rsidRPr="009D4684" w:rsidRDefault="00B15D4C" w:rsidP="00B15D4C">
      <w:pPr>
        <w:pStyle w:val="50"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  <w:r w:rsidRPr="009D4684">
        <w:rPr>
          <w:b/>
          <w:sz w:val="28"/>
          <w:szCs w:val="28"/>
        </w:rPr>
        <w:t>Итоговое занятие</w:t>
      </w:r>
    </w:p>
    <w:p w14:paraId="07DECC2B" w14:textId="77777777" w:rsidR="00B15D4C" w:rsidRPr="00B15D4C" w:rsidRDefault="00B15D4C" w:rsidP="00B15D4C">
      <w:pPr>
        <w:pStyle w:val="5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B15D4C">
        <w:rPr>
          <w:sz w:val="28"/>
          <w:szCs w:val="28"/>
        </w:rPr>
        <w:t>Интеллектуальная игра.</w:t>
      </w:r>
    </w:p>
    <w:p w14:paraId="200568F7" w14:textId="171494D7" w:rsidR="009D4684" w:rsidRDefault="009D4684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D23552" w14:textId="5F1D9D7D" w:rsidR="009D4684" w:rsidRDefault="009D4684" w:rsidP="009D4684">
      <w:pPr>
        <w:spacing w:line="276" w:lineRule="auto"/>
        <w:rPr>
          <w:b/>
          <w:sz w:val="28"/>
          <w:szCs w:val="28"/>
        </w:rPr>
      </w:pPr>
      <w:r w:rsidRPr="009B66ED">
        <w:rPr>
          <w:b/>
          <w:sz w:val="28"/>
          <w:szCs w:val="28"/>
        </w:rPr>
        <w:lastRenderedPageBreak/>
        <w:t>ПЛАНИРУЕМЫЕ РЕЗУЛЬТАТЫ ОСВОЕНИЯ КУРСА ВНЕУРОЧНОЙ ДЕЯТЕЛЬНОСТИ «</w:t>
      </w:r>
      <w:r>
        <w:rPr>
          <w:b/>
          <w:sz w:val="28"/>
          <w:szCs w:val="28"/>
        </w:rPr>
        <w:t>ТАЙНЫ ИСТОРИИ</w:t>
      </w:r>
      <w:r w:rsidRPr="009B66ED">
        <w:rPr>
          <w:b/>
          <w:sz w:val="28"/>
          <w:szCs w:val="28"/>
        </w:rPr>
        <w:t>»</w:t>
      </w:r>
    </w:p>
    <w:p w14:paraId="2A54702B" w14:textId="77777777" w:rsidR="009D4684" w:rsidRDefault="009D4684" w:rsidP="009D4684">
      <w:pPr>
        <w:spacing w:line="276" w:lineRule="auto"/>
        <w:ind w:firstLine="709"/>
        <w:rPr>
          <w:sz w:val="28"/>
          <w:szCs w:val="28"/>
        </w:rPr>
      </w:pPr>
    </w:p>
    <w:p w14:paraId="045FF23F" w14:textId="43842452" w:rsidR="009D4684" w:rsidRPr="009B66ED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>Содержание курса внеурочной деятельности «</w:t>
      </w:r>
      <w:r>
        <w:rPr>
          <w:sz w:val="28"/>
          <w:szCs w:val="28"/>
        </w:rPr>
        <w:t>Тайны истории</w:t>
      </w:r>
      <w:r w:rsidRPr="009B66ED">
        <w:rPr>
          <w:sz w:val="28"/>
          <w:szCs w:val="28"/>
        </w:rPr>
        <w:t>» направлено на достижение обучающимися личностных, метапредметных и предметных результатов обучения.</w:t>
      </w:r>
    </w:p>
    <w:p w14:paraId="6FDD1F72" w14:textId="77777777" w:rsidR="009D4684" w:rsidRDefault="009D4684" w:rsidP="009D4684">
      <w:pPr>
        <w:spacing w:line="276" w:lineRule="auto"/>
        <w:jc w:val="both"/>
        <w:rPr>
          <w:sz w:val="28"/>
          <w:szCs w:val="28"/>
        </w:rPr>
      </w:pPr>
    </w:p>
    <w:p w14:paraId="110C39F9" w14:textId="77777777" w:rsidR="009D4684" w:rsidRPr="009B66ED" w:rsidRDefault="009D4684" w:rsidP="009D4684">
      <w:pPr>
        <w:spacing w:line="276" w:lineRule="auto"/>
        <w:jc w:val="both"/>
        <w:rPr>
          <w:b/>
          <w:sz w:val="28"/>
          <w:szCs w:val="28"/>
        </w:rPr>
      </w:pPr>
      <w:r w:rsidRPr="009B66ED">
        <w:rPr>
          <w:b/>
          <w:sz w:val="28"/>
          <w:szCs w:val="28"/>
        </w:rPr>
        <w:t>ЛИЧНОСТНЫЕ РЕЗУЛЬТАТЫ</w:t>
      </w:r>
      <w:r>
        <w:rPr>
          <w:b/>
          <w:sz w:val="28"/>
          <w:szCs w:val="28"/>
        </w:rPr>
        <w:t>:</w:t>
      </w:r>
    </w:p>
    <w:p w14:paraId="3A5A8714" w14:textId="37321CCB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формирование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образования, с учётом устойчивых познавательных интересов, а также на основе развития опыта участия в социально значимом труде;</w:t>
      </w:r>
    </w:p>
    <w:p w14:paraId="3DFCE5D4" w14:textId="5E88F8D9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2A09CE82" w14:textId="47BF826F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0B9EC46A" w14:textId="20622A8D" w:rsidR="00B15D4C" w:rsidRPr="00B15D4C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AB43B3C" w14:textId="77777777" w:rsidR="009D4684" w:rsidRDefault="009D4684" w:rsidP="009D4684">
      <w:pPr>
        <w:spacing w:line="276" w:lineRule="auto"/>
        <w:jc w:val="both"/>
        <w:rPr>
          <w:sz w:val="28"/>
          <w:szCs w:val="28"/>
        </w:rPr>
      </w:pPr>
    </w:p>
    <w:p w14:paraId="1F516D3A" w14:textId="77777777" w:rsidR="009D4684" w:rsidRPr="001B7F38" w:rsidRDefault="009D4684" w:rsidP="009D4684">
      <w:pPr>
        <w:spacing w:line="276" w:lineRule="auto"/>
        <w:jc w:val="both"/>
        <w:rPr>
          <w:b/>
          <w:sz w:val="28"/>
          <w:szCs w:val="28"/>
        </w:rPr>
      </w:pPr>
      <w:r w:rsidRPr="001B7F38">
        <w:rPr>
          <w:b/>
          <w:sz w:val="28"/>
          <w:szCs w:val="28"/>
        </w:rPr>
        <w:t>МЕТАПРЕДМЕТНЫЕ РЕЗУЛЬТАТЫ</w:t>
      </w:r>
      <w:r>
        <w:rPr>
          <w:b/>
          <w:sz w:val="28"/>
          <w:szCs w:val="28"/>
        </w:rPr>
        <w:t>:</w:t>
      </w:r>
    </w:p>
    <w:p w14:paraId="12DC3F8C" w14:textId="56C30C24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самостоятельно определять цели своей деятельности, ставить и формулировать для себя новые задачи в познавательной деятельности, развивать мотивы и интересы своей познавательной деятельности;</w:t>
      </w:r>
    </w:p>
    <w:p w14:paraId="267EA3B2" w14:textId="13B5B79E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познавательных задач;</w:t>
      </w:r>
    </w:p>
    <w:p w14:paraId="635AA23A" w14:textId="3D51E983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70E7E9D" w14:textId="0A781A83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оценивать правильность выполнения задачи, собственные возможности её решения;</w:t>
      </w:r>
    </w:p>
    <w:p w14:paraId="721C03F4" w14:textId="3C9DD7DA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 xml:space="preserve">умение определять понятия, создавать обобщения, устанавливать </w:t>
      </w:r>
      <w:r w:rsidRPr="009D4684">
        <w:rPr>
          <w:sz w:val="28"/>
          <w:szCs w:val="28"/>
        </w:rPr>
        <w:lastRenderedPageBreak/>
        <w:t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7D0AD50" w14:textId="0E6E8BE2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B95B1B3" w14:textId="41F90DBB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смысловое чтение;</w:t>
      </w:r>
    </w:p>
    <w:p w14:paraId="18CEFF7D" w14:textId="0A90945B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организовывать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14:paraId="582C219F" w14:textId="67981D3B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1C682B79" w14:textId="51A646C9" w:rsidR="00B15D4C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14:paraId="2357D50F" w14:textId="77777777" w:rsidR="009D4684" w:rsidRDefault="009D4684" w:rsidP="009D4684">
      <w:pPr>
        <w:spacing w:line="276" w:lineRule="auto"/>
        <w:jc w:val="both"/>
        <w:rPr>
          <w:sz w:val="28"/>
          <w:szCs w:val="28"/>
        </w:rPr>
      </w:pPr>
    </w:p>
    <w:p w14:paraId="7B955CEA" w14:textId="77777777" w:rsidR="009D4684" w:rsidRPr="001B7F38" w:rsidRDefault="009D4684" w:rsidP="009D4684">
      <w:pPr>
        <w:spacing w:line="276" w:lineRule="auto"/>
        <w:jc w:val="both"/>
        <w:rPr>
          <w:b/>
          <w:sz w:val="28"/>
          <w:szCs w:val="28"/>
        </w:rPr>
      </w:pPr>
      <w:r w:rsidRPr="001B7F38">
        <w:rPr>
          <w:b/>
          <w:sz w:val="28"/>
          <w:szCs w:val="28"/>
        </w:rPr>
        <w:t>ПРЕДМЕТНЫЕ РЕЗУЛЬТАТЫ:</w:t>
      </w:r>
    </w:p>
    <w:p w14:paraId="16CBB5C9" w14:textId="25F279AF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усвоение системы исторических знаний, гуманистических и демократических ценностей, идей мира и взаимопонимания;</w:t>
      </w:r>
    </w:p>
    <w:p w14:paraId="2009AFE5" w14:textId="6232E4AC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расширение элементов социального опыта, опыта творческой деятельности;</w:t>
      </w:r>
    </w:p>
    <w:p w14:paraId="2EADAFCC" w14:textId="557B79DE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приобретение опыта историко-культурного и цивилизационного подхода к оценке различных явлений;</w:t>
      </w:r>
    </w:p>
    <w:p w14:paraId="583DE326" w14:textId="7CFF1C40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освоение приемов установления причинно-следственных связей;</w:t>
      </w:r>
    </w:p>
    <w:p w14:paraId="594011EE" w14:textId="61EBC4F3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умения объяснять разнообразие современного мира: свободно использовать в своей письменной и устной речи понятия (явления), развывшиеся в эпоху Древнего мира. 6)умения рассматривать общественные процессы в развитии;</w:t>
      </w:r>
    </w:p>
    <w:p w14:paraId="09FCAB3C" w14:textId="2CEF884D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предлагать варианты мотивов поступков как известных исторических личностей (Конфуций, Александр Македонский и др.), так и представителей различных общественных слоев первобытных и древних обществ.</w:t>
      </w:r>
    </w:p>
    <w:p w14:paraId="3D41D31F" w14:textId="7C4CCCA2" w:rsidR="009D4684" w:rsidRPr="009D4684" w:rsidRDefault="009D4684" w:rsidP="009D4684">
      <w:pPr>
        <w:spacing w:line="276" w:lineRule="auto"/>
        <w:ind w:firstLine="709"/>
        <w:jc w:val="both"/>
        <w:rPr>
          <w:sz w:val="28"/>
          <w:szCs w:val="28"/>
        </w:rPr>
      </w:pPr>
      <w:r w:rsidRPr="009D4684">
        <w:rPr>
          <w:sz w:val="28"/>
          <w:szCs w:val="28"/>
        </w:rPr>
        <w:t>давать и объяснять собственные оценки действиям исторических деятелей (в том числе безымянным) по защите своей родины (Греко-персидские войны, войны Рима), установлению тех или иных порядков (законы древневосточных царей, законы греческих полисов, Римской республики и Римской империи);</w:t>
      </w:r>
    </w:p>
    <w:p w14:paraId="6988C6C8" w14:textId="7DCFB00E" w:rsidR="009D4684" w:rsidRDefault="009D4684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B1122A" w14:textId="77777777" w:rsidR="009D4684" w:rsidRDefault="009D4684" w:rsidP="009D4684">
      <w:pPr>
        <w:widowControl/>
        <w:autoSpaceDE/>
        <w:autoSpaceDN/>
        <w:spacing w:after="160" w:line="276" w:lineRule="auto"/>
        <w:rPr>
          <w:b/>
          <w:sz w:val="28"/>
          <w:szCs w:val="28"/>
        </w:rPr>
      </w:pPr>
      <w:r w:rsidRPr="001B7F38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Style w:val="TableNormal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276"/>
      </w:tblGrid>
      <w:tr w:rsidR="009D4684" w:rsidRPr="00021528" w14:paraId="2F80F25E" w14:textId="77777777" w:rsidTr="00A737BF">
        <w:trPr>
          <w:trHeight w:val="552"/>
        </w:trPr>
        <w:tc>
          <w:tcPr>
            <w:tcW w:w="709" w:type="dxa"/>
          </w:tcPr>
          <w:p w14:paraId="7CFACCD2" w14:textId="77777777" w:rsidR="009D4684" w:rsidRPr="00021528" w:rsidRDefault="009D4684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2152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7513" w:type="dxa"/>
          </w:tcPr>
          <w:p w14:paraId="3C909EFB" w14:textId="77777777" w:rsidR="009D4684" w:rsidRPr="00021528" w:rsidRDefault="009D4684" w:rsidP="000215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02152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курса</w:t>
            </w:r>
          </w:p>
        </w:tc>
        <w:tc>
          <w:tcPr>
            <w:tcW w:w="1276" w:type="dxa"/>
          </w:tcPr>
          <w:p w14:paraId="132FE56B" w14:textId="65C87614" w:rsidR="009D4684" w:rsidRPr="00021528" w:rsidRDefault="009D4684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Pr="00021528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021528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9D4684" w:rsidRPr="00021528" w14:paraId="2CC4660A" w14:textId="77777777" w:rsidTr="00DA5B1F">
        <w:trPr>
          <w:trHeight w:val="360"/>
        </w:trPr>
        <w:tc>
          <w:tcPr>
            <w:tcW w:w="709" w:type="dxa"/>
          </w:tcPr>
          <w:p w14:paraId="33CD4C95" w14:textId="62123D85" w:rsidR="009D4684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13" w:type="dxa"/>
          </w:tcPr>
          <w:p w14:paraId="65FFB729" w14:textId="1570F294" w:rsidR="009D4684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Введение. Что такое история?</w:t>
            </w:r>
          </w:p>
        </w:tc>
        <w:tc>
          <w:tcPr>
            <w:tcW w:w="1276" w:type="dxa"/>
          </w:tcPr>
          <w:p w14:paraId="1E22813B" w14:textId="12518775" w:rsidR="009D4684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21528" w:rsidRPr="00021528" w14:paraId="340AD310" w14:textId="77777777" w:rsidTr="00DA5B1F">
        <w:trPr>
          <w:trHeight w:val="421"/>
        </w:trPr>
        <w:tc>
          <w:tcPr>
            <w:tcW w:w="709" w:type="dxa"/>
          </w:tcPr>
          <w:p w14:paraId="513E4DC8" w14:textId="2916E7CA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513" w:type="dxa"/>
          </w:tcPr>
          <w:p w14:paraId="5E3AD622" w14:textId="7E7CBC52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Вехи всемирной истории</w:t>
            </w:r>
          </w:p>
        </w:tc>
        <w:tc>
          <w:tcPr>
            <w:tcW w:w="1276" w:type="dxa"/>
          </w:tcPr>
          <w:p w14:paraId="1235C673" w14:textId="5CC65C1C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108DEF3D" w14:textId="77777777" w:rsidTr="00DA5B1F">
        <w:trPr>
          <w:trHeight w:val="413"/>
        </w:trPr>
        <w:tc>
          <w:tcPr>
            <w:tcW w:w="709" w:type="dxa"/>
          </w:tcPr>
          <w:p w14:paraId="5765AD94" w14:textId="47150137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 </w:t>
            </w:r>
          </w:p>
        </w:tc>
        <w:tc>
          <w:tcPr>
            <w:tcW w:w="7513" w:type="dxa"/>
          </w:tcPr>
          <w:p w14:paraId="72C0FAFA" w14:textId="174BB312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Измерение времени. Кто изобрел письмо и счет?</w:t>
            </w:r>
          </w:p>
        </w:tc>
        <w:tc>
          <w:tcPr>
            <w:tcW w:w="1276" w:type="dxa"/>
          </w:tcPr>
          <w:p w14:paraId="70693E75" w14:textId="4E21722F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8FE49B5" w14:textId="77777777" w:rsidTr="00DA5B1F">
        <w:trPr>
          <w:trHeight w:val="420"/>
        </w:trPr>
        <w:tc>
          <w:tcPr>
            <w:tcW w:w="709" w:type="dxa"/>
          </w:tcPr>
          <w:p w14:paraId="18C41CB2" w14:textId="0BDC75A6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513" w:type="dxa"/>
          </w:tcPr>
          <w:p w14:paraId="368D913C" w14:textId="6A34C296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Историческая карта</w:t>
            </w:r>
          </w:p>
        </w:tc>
        <w:tc>
          <w:tcPr>
            <w:tcW w:w="1276" w:type="dxa"/>
          </w:tcPr>
          <w:p w14:paraId="700989F4" w14:textId="0519F55F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5065278" w14:textId="77777777" w:rsidTr="00DA5B1F">
        <w:trPr>
          <w:trHeight w:val="412"/>
        </w:trPr>
        <w:tc>
          <w:tcPr>
            <w:tcW w:w="709" w:type="dxa"/>
          </w:tcPr>
          <w:p w14:paraId="0E5E662B" w14:textId="239A0C8A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513" w:type="dxa"/>
          </w:tcPr>
          <w:p w14:paraId="5682490D" w14:textId="7CA7B8E8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«О прошлом рассказывают гербы»</w:t>
            </w:r>
          </w:p>
        </w:tc>
        <w:tc>
          <w:tcPr>
            <w:tcW w:w="1276" w:type="dxa"/>
          </w:tcPr>
          <w:p w14:paraId="5F3951DC" w14:textId="496D9285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ECB42F2" w14:textId="77777777" w:rsidTr="00DA5B1F">
        <w:trPr>
          <w:trHeight w:val="417"/>
        </w:trPr>
        <w:tc>
          <w:tcPr>
            <w:tcW w:w="709" w:type="dxa"/>
          </w:tcPr>
          <w:p w14:paraId="4E968E80" w14:textId="67DFDC8D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513" w:type="dxa"/>
          </w:tcPr>
          <w:p w14:paraId="00E5943A" w14:textId="1F29CFFC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«Знамя и флаг сопровождают историю»</w:t>
            </w:r>
          </w:p>
        </w:tc>
        <w:tc>
          <w:tcPr>
            <w:tcW w:w="1276" w:type="dxa"/>
          </w:tcPr>
          <w:p w14:paraId="027432BE" w14:textId="221CC1A1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061CFFC1" w14:textId="77777777" w:rsidTr="00DA5B1F">
        <w:trPr>
          <w:trHeight w:val="409"/>
        </w:trPr>
        <w:tc>
          <w:tcPr>
            <w:tcW w:w="709" w:type="dxa"/>
          </w:tcPr>
          <w:p w14:paraId="351C2987" w14:textId="121D05EF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513" w:type="dxa"/>
          </w:tcPr>
          <w:p w14:paraId="1471EFFF" w14:textId="2AACF7F6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Загадки Древнего Египта. Как возникли пирамиды?</w:t>
            </w:r>
          </w:p>
        </w:tc>
        <w:tc>
          <w:tcPr>
            <w:tcW w:w="1276" w:type="dxa"/>
          </w:tcPr>
          <w:p w14:paraId="7210B5D7" w14:textId="48B15D87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CFF4B21" w14:textId="77777777" w:rsidTr="00DA5B1F">
        <w:trPr>
          <w:trHeight w:val="415"/>
        </w:trPr>
        <w:tc>
          <w:tcPr>
            <w:tcW w:w="709" w:type="dxa"/>
          </w:tcPr>
          <w:p w14:paraId="218C5253" w14:textId="7E796D33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513" w:type="dxa"/>
          </w:tcPr>
          <w:p w14:paraId="1F3F115F" w14:textId="511EF4A9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Загадки Древней Греции</w:t>
            </w:r>
          </w:p>
        </w:tc>
        <w:tc>
          <w:tcPr>
            <w:tcW w:w="1276" w:type="dxa"/>
          </w:tcPr>
          <w:p w14:paraId="518A2D79" w14:textId="2B9CE1DF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705A16A4" w14:textId="77777777" w:rsidTr="00DA5B1F">
        <w:trPr>
          <w:trHeight w:val="408"/>
        </w:trPr>
        <w:tc>
          <w:tcPr>
            <w:tcW w:w="709" w:type="dxa"/>
          </w:tcPr>
          <w:p w14:paraId="28F21877" w14:textId="135F3365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513" w:type="dxa"/>
          </w:tcPr>
          <w:p w14:paraId="6AA16126" w14:textId="1B4945A2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Колизей</w:t>
            </w:r>
          </w:p>
        </w:tc>
        <w:tc>
          <w:tcPr>
            <w:tcW w:w="1276" w:type="dxa"/>
          </w:tcPr>
          <w:p w14:paraId="4C18D96D" w14:textId="6501076E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108DD6B2" w14:textId="77777777" w:rsidTr="00DA5B1F">
        <w:trPr>
          <w:trHeight w:val="369"/>
        </w:trPr>
        <w:tc>
          <w:tcPr>
            <w:tcW w:w="709" w:type="dxa"/>
          </w:tcPr>
          <w:p w14:paraId="4B238EEF" w14:textId="1FC1DEA9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513" w:type="dxa"/>
          </w:tcPr>
          <w:p w14:paraId="2E2F3C52" w14:textId="643DF486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Религия Древнего Рима</w:t>
            </w:r>
          </w:p>
        </w:tc>
        <w:tc>
          <w:tcPr>
            <w:tcW w:w="1276" w:type="dxa"/>
          </w:tcPr>
          <w:p w14:paraId="6529D2EE" w14:textId="7B3AED7B" w:rsidR="00021528" w:rsidRPr="00021528" w:rsidRDefault="00DA5B1F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4098EFE4" w14:textId="77777777" w:rsidTr="00DA5B1F">
        <w:trPr>
          <w:trHeight w:val="404"/>
        </w:trPr>
        <w:tc>
          <w:tcPr>
            <w:tcW w:w="709" w:type="dxa"/>
          </w:tcPr>
          <w:p w14:paraId="2C722329" w14:textId="506428A6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513" w:type="dxa"/>
          </w:tcPr>
          <w:p w14:paraId="31BBB416" w14:textId="211C2CFD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Семь чудес света</w:t>
            </w:r>
          </w:p>
        </w:tc>
        <w:tc>
          <w:tcPr>
            <w:tcW w:w="1276" w:type="dxa"/>
          </w:tcPr>
          <w:p w14:paraId="08F881D1" w14:textId="50F6AEAA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1B40435" w14:textId="77777777" w:rsidTr="00DA5B1F">
        <w:trPr>
          <w:trHeight w:val="354"/>
        </w:trPr>
        <w:tc>
          <w:tcPr>
            <w:tcW w:w="709" w:type="dxa"/>
          </w:tcPr>
          <w:p w14:paraId="4637C3D0" w14:textId="77AB6CD6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513" w:type="dxa"/>
          </w:tcPr>
          <w:p w14:paraId="645FCF10" w14:textId="465AE394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Памятники из камня</w:t>
            </w:r>
          </w:p>
        </w:tc>
        <w:tc>
          <w:tcPr>
            <w:tcW w:w="1276" w:type="dxa"/>
          </w:tcPr>
          <w:p w14:paraId="4A97841C" w14:textId="2F86BDFE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2383576" w14:textId="77777777" w:rsidTr="00DA5B1F">
        <w:trPr>
          <w:trHeight w:val="273"/>
        </w:trPr>
        <w:tc>
          <w:tcPr>
            <w:tcW w:w="709" w:type="dxa"/>
          </w:tcPr>
          <w:p w14:paraId="588E76B3" w14:textId="439DCC55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513" w:type="dxa"/>
          </w:tcPr>
          <w:p w14:paraId="6C6C99DA" w14:textId="457B15A6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Вечные творения</w:t>
            </w:r>
          </w:p>
        </w:tc>
        <w:tc>
          <w:tcPr>
            <w:tcW w:w="1276" w:type="dxa"/>
          </w:tcPr>
          <w:p w14:paraId="1D571E75" w14:textId="1DFA6C3B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60EC58E" w14:textId="77777777" w:rsidTr="00DA5B1F">
        <w:trPr>
          <w:trHeight w:val="350"/>
        </w:trPr>
        <w:tc>
          <w:tcPr>
            <w:tcW w:w="709" w:type="dxa"/>
          </w:tcPr>
          <w:p w14:paraId="3167CA3B" w14:textId="0B94DEDF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513" w:type="dxa"/>
          </w:tcPr>
          <w:p w14:paraId="75C61584" w14:textId="78082212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Король Артур и рыцари круглого стола</w:t>
            </w:r>
          </w:p>
        </w:tc>
        <w:tc>
          <w:tcPr>
            <w:tcW w:w="1276" w:type="dxa"/>
          </w:tcPr>
          <w:p w14:paraId="4B347239" w14:textId="6B1014E8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53A32E96" w14:textId="77777777" w:rsidTr="00DA5B1F">
        <w:trPr>
          <w:trHeight w:val="425"/>
        </w:trPr>
        <w:tc>
          <w:tcPr>
            <w:tcW w:w="709" w:type="dxa"/>
          </w:tcPr>
          <w:p w14:paraId="6FBDB20C" w14:textId="750E61BA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513" w:type="dxa"/>
          </w:tcPr>
          <w:p w14:paraId="5B6471EA" w14:textId="028E15E9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Загадки русских Кремлей и соборов</w:t>
            </w:r>
          </w:p>
        </w:tc>
        <w:tc>
          <w:tcPr>
            <w:tcW w:w="1276" w:type="dxa"/>
          </w:tcPr>
          <w:p w14:paraId="37730C14" w14:textId="1FEB4F02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0B2755A4" w14:textId="77777777" w:rsidTr="00DA5B1F">
        <w:trPr>
          <w:trHeight w:val="417"/>
        </w:trPr>
        <w:tc>
          <w:tcPr>
            <w:tcW w:w="709" w:type="dxa"/>
          </w:tcPr>
          <w:p w14:paraId="363F09BC" w14:textId="6C4A2906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513" w:type="dxa"/>
          </w:tcPr>
          <w:p w14:paraId="2B653196" w14:textId="5BC5BF44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История нашего города</w:t>
            </w:r>
          </w:p>
        </w:tc>
        <w:tc>
          <w:tcPr>
            <w:tcW w:w="1276" w:type="dxa"/>
          </w:tcPr>
          <w:p w14:paraId="642C1B7C" w14:textId="1B7FAEC2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305499BC" w14:textId="77777777" w:rsidTr="00DA5B1F">
        <w:trPr>
          <w:trHeight w:val="409"/>
        </w:trPr>
        <w:tc>
          <w:tcPr>
            <w:tcW w:w="709" w:type="dxa"/>
          </w:tcPr>
          <w:p w14:paraId="7F0D3623" w14:textId="5D525A58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513" w:type="dxa"/>
          </w:tcPr>
          <w:p w14:paraId="38E2DA72" w14:textId="29D021EA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Что такое генеалогия? История моей семьи</w:t>
            </w:r>
          </w:p>
        </w:tc>
        <w:tc>
          <w:tcPr>
            <w:tcW w:w="1276" w:type="dxa"/>
          </w:tcPr>
          <w:p w14:paraId="71E31975" w14:textId="72FAD30E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21528" w:rsidRPr="00021528" w14:paraId="5148EC51" w14:textId="77777777" w:rsidTr="00DA5B1F">
        <w:trPr>
          <w:trHeight w:val="416"/>
        </w:trPr>
        <w:tc>
          <w:tcPr>
            <w:tcW w:w="709" w:type="dxa"/>
          </w:tcPr>
          <w:p w14:paraId="389AA16E" w14:textId="0AD231B3" w:rsidR="00021528" w:rsidRPr="00021528" w:rsidRDefault="00021528" w:rsidP="00021528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513" w:type="dxa"/>
          </w:tcPr>
          <w:p w14:paraId="1F2FD487" w14:textId="75B34B8E" w:rsidR="00021528" w:rsidRPr="00021528" w:rsidRDefault="00021528" w:rsidP="000215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Итоговое занятие</w:t>
            </w:r>
          </w:p>
        </w:tc>
        <w:tc>
          <w:tcPr>
            <w:tcW w:w="1276" w:type="dxa"/>
          </w:tcPr>
          <w:p w14:paraId="08F8F12C" w14:textId="7A7844F8" w:rsidR="00021528" w:rsidRPr="00021528" w:rsidRDefault="00021528" w:rsidP="00021528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5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3A208C4" w14:textId="77777777" w:rsidR="00B15D4C" w:rsidRDefault="00B15D4C" w:rsidP="00B15D4C">
      <w:pPr>
        <w:spacing w:line="276" w:lineRule="auto"/>
        <w:ind w:firstLine="709"/>
        <w:jc w:val="both"/>
        <w:rPr>
          <w:sz w:val="28"/>
          <w:szCs w:val="28"/>
        </w:rPr>
      </w:pPr>
    </w:p>
    <w:sectPr w:rsidR="00B1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85129"/>
    <w:multiLevelType w:val="hybridMultilevel"/>
    <w:tmpl w:val="A508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D2"/>
    <w:rsid w:val="00021528"/>
    <w:rsid w:val="000F5861"/>
    <w:rsid w:val="00362C8B"/>
    <w:rsid w:val="004035D2"/>
    <w:rsid w:val="009D4684"/>
    <w:rsid w:val="00B15D4C"/>
    <w:rsid w:val="00DA5B1F"/>
    <w:rsid w:val="00E149FD"/>
    <w:rsid w:val="00E32770"/>
    <w:rsid w:val="00F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F614"/>
  <w15:chartTrackingRefBased/>
  <w15:docId w15:val="{C60A01DF-01E7-4E22-B5C0-FF804B26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49F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F58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qFormat/>
    <w:rsid w:val="000F586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Основной текст_"/>
    <w:basedOn w:val="a0"/>
    <w:link w:val="2"/>
    <w:rsid w:val="00B15D4C"/>
    <w:rPr>
      <w:rFonts w:eastAsia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5D4C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B15D4C"/>
    <w:pPr>
      <w:widowControl/>
      <w:shd w:val="clear" w:color="auto" w:fill="FFFFFF"/>
      <w:autoSpaceDE/>
      <w:autoSpaceDN/>
      <w:spacing w:line="552" w:lineRule="exact"/>
      <w:ind w:hanging="340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B15D4C"/>
    <w:pPr>
      <w:widowControl/>
      <w:shd w:val="clear" w:color="auto" w:fill="FFFFFF"/>
      <w:autoSpaceDE/>
      <w:autoSpaceDN/>
      <w:spacing w:before="240" w:line="274" w:lineRule="exact"/>
      <w:ind w:firstLine="720"/>
      <w:jc w:val="both"/>
    </w:pPr>
    <w:rPr>
      <w:sz w:val="23"/>
      <w:szCs w:val="23"/>
    </w:rPr>
  </w:style>
  <w:style w:type="character" w:customStyle="1" w:styleId="toctext">
    <w:name w:val="toctext"/>
    <w:basedOn w:val="a0"/>
    <w:rsid w:val="00B15D4C"/>
  </w:style>
  <w:style w:type="character" w:styleId="a5">
    <w:name w:val="Hyperlink"/>
    <w:basedOn w:val="a0"/>
    <w:uiPriority w:val="99"/>
    <w:unhideWhenUsed/>
    <w:rsid w:val="009D468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D468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4684"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Полина Андреевна</dc:creator>
  <cp:keywords/>
  <dc:description/>
  <cp:lastModifiedBy>MarkinaGV</cp:lastModifiedBy>
  <cp:revision>5</cp:revision>
  <dcterms:created xsi:type="dcterms:W3CDTF">2024-09-28T08:47:00Z</dcterms:created>
  <dcterms:modified xsi:type="dcterms:W3CDTF">2024-09-30T11:13:00Z</dcterms:modified>
</cp:coreProperties>
</file>