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96" w:rsidRPr="0010549C" w:rsidRDefault="006F3496" w:rsidP="00325D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49C"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 деятельности «</w:t>
      </w:r>
      <w:r w:rsidR="00ED1681" w:rsidRPr="0010549C">
        <w:rPr>
          <w:rFonts w:ascii="Times New Roman" w:hAnsi="Times New Roman" w:cs="Times New Roman"/>
          <w:b/>
          <w:sz w:val="24"/>
          <w:szCs w:val="24"/>
        </w:rPr>
        <w:t>Волейбол</w:t>
      </w:r>
      <w:r w:rsidRPr="0010549C">
        <w:rPr>
          <w:rFonts w:ascii="Times New Roman" w:hAnsi="Times New Roman" w:cs="Times New Roman"/>
          <w:b/>
          <w:sz w:val="24"/>
          <w:szCs w:val="24"/>
        </w:rPr>
        <w:t>»</w:t>
      </w:r>
    </w:p>
    <w:p w:rsidR="00D02A78" w:rsidRPr="00D02A78" w:rsidRDefault="00D02A78" w:rsidP="00D02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A78">
        <w:rPr>
          <w:rFonts w:ascii="Times New Roman" w:hAnsi="Times New Roman" w:cs="Times New Roman"/>
          <w:b/>
          <w:sz w:val="24"/>
          <w:szCs w:val="24"/>
        </w:rPr>
        <w:t xml:space="preserve">(основное общее образование) </w:t>
      </w:r>
    </w:p>
    <w:p w:rsidR="00EC7045" w:rsidRPr="0010549C" w:rsidRDefault="00325DE0" w:rsidP="00325D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DE0">
        <w:rPr>
          <w:rFonts w:ascii="Times New Roman" w:hAnsi="Times New Roman" w:cs="Times New Roman"/>
          <w:b/>
          <w:sz w:val="24"/>
          <w:szCs w:val="24"/>
        </w:rPr>
        <w:t xml:space="preserve">(направления развития личности: спортивно-оздоровительное, обще-интеллектуальное, социальное) </w:t>
      </w:r>
    </w:p>
    <w:p w:rsidR="006F3496" w:rsidRPr="0010549C" w:rsidRDefault="006F3496" w:rsidP="00325D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49C">
        <w:rPr>
          <w:rFonts w:ascii="Times New Roman" w:hAnsi="Times New Roman" w:cs="Times New Roman"/>
          <w:b/>
          <w:sz w:val="24"/>
          <w:szCs w:val="24"/>
        </w:rPr>
        <w:t>срок реализации рабочей программы – 1 год</w:t>
      </w:r>
    </w:p>
    <w:p w:rsidR="00EC7045" w:rsidRDefault="00EC7045" w:rsidP="00325D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49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C02D07" w:rsidRDefault="00C02D07" w:rsidP="00C02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курса внеурочной деятельности составлена на основе федерального государственного образовательного стандарта общего образования</w:t>
      </w:r>
    </w:p>
    <w:p w:rsidR="00EC7045" w:rsidRPr="0010549C" w:rsidRDefault="00396FFE" w:rsidP="00C02D07">
      <w:pPr>
        <w:pStyle w:val="a3"/>
        <w:shd w:val="clear" w:color="auto" w:fill="FFFFFF"/>
        <w:spacing w:after="94" w:line="240" w:lineRule="auto"/>
        <w:ind w:left="-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внеурочной деятельности по физкультурно-спортивному и оздоровительному направлению «Волейбол» составлена в соответствии с возрастными особенностями обучающихся и рассчитана на проведение занятий по 1 часу в неделю (34 часа в год). Программа построена на основании современных научных представлений о физиологическом и психологическом развитии ребёнка этого возраста, раскрывает особенности соматического, психологического и социального здоровья.</w:t>
      </w:r>
    </w:p>
    <w:p w:rsidR="00396FFE" w:rsidRPr="0010549C" w:rsidRDefault="00396FFE" w:rsidP="0010549C">
      <w:pPr>
        <w:pStyle w:val="a3"/>
        <w:shd w:val="clear" w:color="auto" w:fill="FFFFFF"/>
        <w:spacing w:after="94" w:line="240" w:lineRule="auto"/>
        <w:ind w:left="-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данной программы в рамках внеурочной деятельности соответствует предельно допустимой нагрузке обучающихся.</w:t>
      </w:r>
    </w:p>
    <w:p w:rsidR="00396FFE" w:rsidRPr="0010549C" w:rsidRDefault="00396FFE" w:rsidP="0010549C">
      <w:pPr>
        <w:pStyle w:val="a3"/>
        <w:shd w:val="clear" w:color="auto" w:fill="FFFFFF"/>
        <w:spacing w:after="94" w:line="240" w:lineRule="auto"/>
        <w:ind w:left="-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3496" w:rsidRPr="0010549C" w:rsidRDefault="006F3496" w:rsidP="001054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6D96" w:rsidRPr="00D02A78" w:rsidRDefault="006F3496" w:rsidP="0010549C">
      <w:pPr>
        <w:pStyle w:val="a3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9C">
        <w:rPr>
          <w:rFonts w:ascii="Times New Roman" w:hAnsi="Times New Roman" w:cs="Times New Roman"/>
          <w:b/>
          <w:sz w:val="24"/>
          <w:szCs w:val="24"/>
        </w:rPr>
        <w:t>РЕЗУЛЬТАТЫ ОСВОЕНИЯ КУРСА ВНЕУРОЧНОЙ ДЕЯТЕЛЬНОСТИ</w:t>
      </w:r>
    </w:p>
    <w:p w:rsidR="00C02D07" w:rsidRPr="00C02D07" w:rsidRDefault="006F3496" w:rsidP="00C02D07">
      <w:pPr>
        <w:shd w:val="clear" w:color="auto" w:fill="FFFFFF"/>
        <w:spacing w:after="9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9C">
        <w:rPr>
          <w:rFonts w:ascii="Times New Roman" w:hAnsi="Times New Roman" w:cs="Times New Roman"/>
          <w:b/>
          <w:sz w:val="24"/>
          <w:szCs w:val="24"/>
        </w:rPr>
        <w:t>Личностные результат</w:t>
      </w:r>
      <w:r w:rsidR="00C02D07">
        <w:rPr>
          <w:rFonts w:ascii="Times New Roman" w:hAnsi="Times New Roman" w:cs="Times New Roman"/>
          <w:b/>
          <w:sz w:val="24"/>
          <w:szCs w:val="24"/>
        </w:rPr>
        <w:t>ы</w:t>
      </w:r>
      <w:r w:rsidR="00C460FA" w:rsidRPr="0010549C">
        <w:rPr>
          <w:rFonts w:ascii="Times New Roman" w:hAnsi="Times New Roman" w:cs="Times New Roman"/>
          <w:sz w:val="24"/>
          <w:szCs w:val="24"/>
        </w:rPr>
        <w:t>отражают индивидуальные личностные качества учащихся, которые они должны приобрести в процессе освоения данной программы.</w:t>
      </w:r>
    </w:p>
    <w:p w:rsidR="00C02D07" w:rsidRPr="0010549C" w:rsidRDefault="00C02D07" w:rsidP="00C02D07">
      <w:pPr>
        <w:numPr>
          <w:ilvl w:val="0"/>
          <w:numId w:val="4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 </w:t>
      </w: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высказывать</w:t>
      </w: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простые и общие для всех людей правила поведения при сотрудничестве (этические нормы);</w:t>
      </w:r>
    </w:p>
    <w:p w:rsidR="00C02D07" w:rsidRPr="00C02D07" w:rsidRDefault="00C02D07" w:rsidP="00C02D07">
      <w:pPr>
        <w:numPr>
          <w:ilvl w:val="0"/>
          <w:numId w:val="4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делать выбор,</w:t>
      </w: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поддержке других участников группы и педагога, как поступить.</w:t>
      </w:r>
    </w:p>
    <w:p w:rsidR="006F3496" w:rsidRPr="0010549C" w:rsidRDefault="00C02D07" w:rsidP="00C02D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460FA" w:rsidRPr="0010549C">
        <w:rPr>
          <w:rFonts w:ascii="Times New Roman" w:hAnsi="Times New Roman" w:cs="Times New Roman"/>
          <w:sz w:val="24"/>
          <w:szCs w:val="24"/>
        </w:rPr>
        <w:t>спользование ценности волейбола для удовлетворения индивидуальных интересов, достижения личностно значимых результатов в физическом совершенстве;</w:t>
      </w:r>
    </w:p>
    <w:p w:rsidR="00C460FA" w:rsidRPr="0010549C" w:rsidRDefault="00C02D07" w:rsidP="001054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C460FA" w:rsidRPr="0010549C">
        <w:rPr>
          <w:rFonts w:ascii="Times New Roman" w:hAnsi="Times New Roman" w:cs="Times New Roman"/>
          <w:sz w:val="24"/>
          <w:szCs w:val="24"/>
        </w:rPr>
        <w:t>нание истории возникновения спортивной игры «Волейбол»;</w:t>
      </w:r>
    </w:p>
    <w:p w:rsidR="00C460FA" w:rsidRPr="0010549C" w:rsidRDefault="00C02D07" w:rsidP="001054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460FA" w:rsidRPr="0010549C">
        <w:rPr>
          <w:rFonts w:ascii="Times New Roman" w:hAnsi="Times New Roman" w:cs="Times New Roman"/>
          <w:sz w:val="24"/>
          <w:szCs w:val="24"/>
        </w:rPr>
        <w:t>авыки формирования собственной культуры здорового образа жизни;</w:t>
      </w:r>
    </w:p>
    <w:p w:rsidR="00C460FA" w:rsidRPr="0010549C" w:rsidRDefault="00C02D07" w:rsidP="001054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460FA" w:rsidRPr="0010549C">
        <w:rPr>
          <w:rFonts w:ascii="Times New Roman" w:hAnsi="Times New Roman" w:cs="Times New Roman"/>
          <w:sz w:val="24"/>
          <w:szCs w:val="24"/>
        </w:rPr>
        <w:t>отовность и способность к саморазвитию и самообучению;</w:t>
      </w:r>
    </w:p>
    <w:p w:rsidR="00C460FA" w:rsidRPr="0010549C" w:rsidRDefault="00C02D07" w:rsidP="001054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460FA" w:rsidRPr="0010549C">
        <w:rPr>
          <w:rFonts w:ascii="Times New Roman" w:hAnsi="Times New Roman" w:cs="Times New Roman"/>
          <w:sz w:val="24"/>
          <w:szCs w:val="24"/>
        </w:rPr>
        <w:t xml:space="preserve">отовность к личностному самоопределению; </w:t>
      </w:r>
    </w:p>
    <w:p w:rsidR="00747039" w:rsidRPr="0010549C" w:rsidRDefault="00C02D07" w:rsidP="001054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460FA" w:rsidRPr="0010549C">
        <w:rPr>
          <w:rFonts w:ascii="Times New Roman" w:hAnsi="Times New Roman" w:cs="Times New Roman"/>
          <w:sz w:val="24"/>
          <w:szCs w:val="24"/>
        </w:rPr>
        <w:t>важительное отношение к иному мнению;</w:t>
      </w:r>
    </w:p>
    <w:p w:rsidR="00747039" w:rsidRPr="0010549C" w:rsidRDefault="00C02D07" w:rsidP="001054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460FA" w:rsidRPr="0010549C">
        <w:rPr>
          <w:rFonts w:ascii="Times New Roman" w:hAnsi="Times New Roman" w:cs="Times New Roman"/>
          <w:sz w:val="24"/>
          <w:szCs w:val="24"/>
        </w:rPr>
        <w:t xml:space="preserve">владение навыками сотрудничества с взрослыми людьми и сверстниками; </w:t>
      </w:r>
    </w:p>
    <w:p w:rsidR="00747039" w:rsidRPr="0010549C" w:rsidRDefault="00C02D07" w:rsidP="001054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</w:t>
      </w:r>
      <w:r w:rsidR="00C460FA" w:rsidRPr="0010549C">
        <w:rPr>
          <w:rFonts w:ascii="Times New Roman" w:hAnsi="Times New Roman" w:cs="Times New Roman"/>
          <w:sz w:val="24"/>
          <w:szCs w:val="24"/>
        </w:rPr>
        <w:t>тические чувства доброжелательности, толерантности и эмоционально-нравственной отзывчивости, понимания и сопереживания чувствам и обстоятельствам других людей;</w:t>
      </w:r>
    </w:p>
    <w:p w:rsidR="00747039" w:rsidRPr="0010549C" w:rsidRDefault="00C02D07" w:rsidP="001054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0FA" w:rsidRPr="0010549C">
        <w:rPr>
          <w:rFonts w:ascii="Times New Roman" w:hAnsi="Times New Roman" w:cs="Times New Roman"/>
          <w:sz w:val="24"/>
          <w:szCs w:val="24"/>
        </w:rPr>
        <w:t>оложительные качества личности и умение управлять своими эмоциями;</w:t>
      </w:r>
    </w:p>
    <w:p w:rsidR="00747039" w:rsidRPr="0010549C" w:rsidRDefault="00C02D07" w:rsidP="00D02A7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460FA" w:rsidRPr="0010549C">
        <w:rPr>
          <w:rFonts w:ascii="Times New Roman" w:hAnsi="Times New Roman" w:cs="Times New Roman"/>
          <w:sz w:val="24"/>
          <w:szCs w:val="24"/>
        </w:rPr>
        <w:t>исциплинированность, внимательность, трудолюбие и упорство в достижении поставленных целей;</w:t>
      </w:r>
    </w:p>
    <w:p w:rsidR="00747039" w:rsidRPr="0010549C" w:rsidRDefault="00C02D07" w:rsidP="00D02A7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460FA" w:rsidRPr="0010549C">
        <w:rPr>
          <w:rFonts w:ascii="Times New Roman" w:hAnsi="Times New Roman" w:cs="Times New Roman"/>
          <w:sz w:val="24"/>
          <w:szCs w:val="24"/>
        </w:rPr>
        <w:t xml:space="preserve">авыки творческого подхода в решении различных задач, к работе на результат; </w:t>
      </w:r>
    </w:p>
    <w:p w:rsidR="00747039" w:rsidRDefault="00C02D07" w:rsidP="00D02A7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460FA" w:rsidRPr="0010549C">
        <w:rPr>
          <w:rFonts w:ascii="Times New Roman" w:hAnsi="Times New Roman" w:cs="Times New Roman"/>
          <w:sz w:val="24"/>
          <w:szCs w:val="24"/>
        </w:rPr>
        <w:t xml:space="preserve">казание бескорыстной помощи окружающим. </w:t>
      </w:r>
    </w:p>
    <w:p w:rsidR="00D02A78" w:rsidRPr="0010549C" w:rsidRDefault="00D02A78" w:rsidP="00D02A78">
      <w:pPr>
        <w:numPr>
          <w:ilvl w:val="0"/>
          <w:numId w:val="3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10549C" w:rsidRDefault="00D02A78" w:rsidP="00D02A78">
      <w:pPr>
        <w:numPr>
          <w:ilvl w:val="0"/>
          <w:numId w:val="3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оциальная адаптация детей, расширение сферы общения, приобретение опыта взаимодействия с окружающим миром.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02A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ознательное отношение обучающихся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собственному здоровью.</w:t>
      </w:r>
    </w:p>
    <w:p w:rsidR="00D02A78" w:rsidRPr="00D02A78" w:rsidRDefault="00D02A78" w:rsidP="00D02A78">
      <w:pPr>
        <w:shd w:val="clear" w:color="auto" w:fill="FFFFFF"/>
        <w:spacing w:after="94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7039" w:rsidRDefault="006F3496" w:rsidP="00C02D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49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0549C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рабочей программы курса внеурочной деятельности </w:t>
      </w:r>
      <w:r w:rsidR="00655820"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747039" w:rsidRPr="0010549C">
        <w:rPr>
          <w:rFonts w:ascii="Times New Roman" w:hAnsi="Times New Roman" w:cs="Times New Roman"/>
          <w:sz w:val="24"/>
          <w:szCs w:val="24"/>
        </w:rPr>
        <w:t>характеризуют уровень качественных универсальных способностей учащихся в активном применении знаний и умений в познавательной и предметно-практической деятельности</w:t>
      </w:r>
      <w:r w:rsidR="008E7407" w:rsidRPr="0010549C">
        <w:rPr>
          <w:rFonts w:ascii="Times New Roman" w:hAnsi="Times New Roman" w:cs="Times New Roman"/>
          <w:sz w:val="24"/>
          <w:szCs w:val="24"/>
        </w:rPr>
        <w:t>.</w:t>
      </w:r>
    </w:p>
    <w:p w:rsidR="00D02A78" w:rsidRPr="0010549C" w:rsidRDefault="00C02D07" w:rsidP="00C02D07">
      <w:p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Метапредметными</w:t>
      </w:r>
      <w:proofErr w:type="spellEnd"/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результатами программы внеурочной деятельности по спортивно-оздоровительному направлению «Волейбол» - является формирование следующих универсальных учебных действий (УУД):</w:t>
      </w:r>
    </w:p>
    <w:p w:rsidR="00C02D07" w:rsidRPr="0010549C" w:rsidRDefault="00C02D07" w:rsidP="00C02D07">
      <w:pPr>
        <w:numPr>
          <w:ilvl w:val="0"/>
          <w:numId w:val="5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Регулятивные УУД:</w:t>
      </w:r>
    </w:p>
    <w:p w:rsidR="00C02D07" w:rsidRPr="0010549C" w:rsidRDefault="00C02D07" w:rsidP="00C02D07">
      <w:pPr>
        <w:numPr>
          <w:ilvl w:val="0"/>
          <w:numId w:val="6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 и формулировать</w:t>
      </w: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 цель деятельности на занятии с помощью учителя, а далее самостоятельно.</w:t>
      </w:r>
    </w:p>
    <w:p w:rsidR="00C02D07" w:rsidRPr="0010549C" w:rsidRDefault="00C02D07" w:rsidP="00C02D07">
      <w:pPr>
        <w:numPr>
          <w:ilvl w:val="0"/>
          <w:numId w:val="6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Проговаривать</w:t>
      </w: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последовательность действий.</w:t>
      </w:r>
    </w:p>
    <w:p w:rsidR="00C02D07" w:rsidRPr="0010549C" w:rsidRDefault="00C02D07" w:rsidP="00C02D07">
      <w:pPr>
        <w:numPr>
          <w:ilvl w:val="0"/>
          <w:numId w:val="6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 </w:t>
      </w: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высказывать </w:t>
      </w: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своё предположение (версию) на основе данного задания, учить </w:t>
      </w: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работать</w:t>
      </w: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 по предложенному учителем плану, а в дальнейшем уметь самостоятельно планировать свою деятельность.</w:t>
      </w:r>
    </w:p>
    <w:p w:rsidR="00C02D07" w:rsidRPr="0010549C" w:rsidRDefault="00C02D07" w:rsidP="00C02D07">
      <w:pPr>
        <w:numPr>
          <w:ilvl w:val="0"/>
          <w:numId w:val="6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C02D07" w:rsidRPr="0010549C" w:rsidRDefault="00C02D07" w:rsidP="00C02D07">
      <w:pPr>
        <w:numPr>
          <w:ilvl w:val="0"/>
          <w:numId w:val="6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Учиться совместно с учителем и другими воспитанниками </w:t>
      </w: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давать</w:t>
      </w: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эмоциональную </w:t>
      </w: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оценку </w:t>
      </w: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команды на занятии.</w:t>
      </w:r>
    </w:p>
    <w:p w:rsidR="00C02D07" w:rsidRPr="002B6B75" w:rsidRDefault="00C02D07" w:rsidP="00C02D07">
      <w:pPr>
        <w:numPr>
          <w:ilvl w:val="0"/>
          <w:numId w:val="6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655820" w:rsidRPr="0010549C" w:rsidRDefault="002B6B75" w:rsidP="00C02D0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</w:t>
      </w:r>
      <w:r w:rsidR="008E7407" w:rsidRPr="0010549C">
        <w:rPr>
          <w:rFonts w:ascii="Times New Roman" w:hAnsi="Times New Roman" w:cs="Times New Roman"/>
          <w:sz w:val="24"/>
          <w:szCs w:val="24"/>
        </w:rPr>
        <w:t xml:space="preserve"> способами организации и проведения разнообразных форм занятий волейболом,их планирования и содержательного наполнения;</w:t>
      </w:r>
    </w:p>
    <w:p w:rsidR="00337331" w:rsidRPr="0010549C" w:rsidRDefault="00223F8A" w:rsidP="00C02D0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</w:t>
      </w:r>
      <w:r w:rsidR="00337331" w:rsidRPr="0010549C">
        <w:rPr>
          <w:rFonts w:ascii="Times New Roman" w:hAnsi="Times New Roman" w:cs="Times New Roman"/>
          <w:sz w:val="24"/>
          <w:szCs w:val="24"/>
        </w:rPr>
        <w:t xml:space="preserve"> широким арсеналом двигательных действий и физических упражнений и оздоровительной физической культуры, активное их использование в самостоятельно организуемой спортивно-оздоровительной деятельности.</w:t>
      </w:r>
    </w:p>
    <w:p w:rsidR="00337331" w:rsidRPr="0010549C" w:rsidRDefault="00223F8A" w:rsidP="00C02D0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</w:t>
      </w:r>
      <w:r w:rsidR="00337331" w:rsidRPr="0010549C">
        <w:rPr>
          <w:rFonts w:ascii="Times New Roman" w:hAnsi="Times New Roman" w:cs="Times New Roman"/>
          <w:sz w:val="24"/>
          <w:szCs w:val="24"/>
        </w:rPr>
        <w:t xml:space="preserve"> способами наблюдения за показателями индивидуального здоровья, физического развития и физической подготовленности организации активного отдыха и профилактики вредных привычек;</w:t>
      </w:r>
    </w:p>
    <w:p w:rsidR="00337331" w:rsidRPr="0010549C" w:rsidRDefault="00223F8A" w:rsidP="00C02D0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37331" w:rsidRPr="0010549C">
        <w:rPr>
          <w:rFonts w:ascii="Times New Roman" w:hAnsi="Times New Roman" w:cs="Times New Roman"/>
          <w:sz w:val="24"/>
          <w:szCs w:val="24"/>
        </w:rPr>
        <w:t>сновы формирования двигательных действий и развития физических качеств;</w:t>
      </w:r>
    </w:p>
    <w:p w:rsidR="00337331" w:rsidRPr="0010549C" w:rsidRDefault="00223F8A" w:rsidP="00C02D0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37331" w:rsidRPr="0010549C">
        <w:rPr>
          <w:rFonts w:ascii="Times New Roman" w:hAnsi="Times New Roman" w:cs="Times New Roman"/>
          <w:sz w:val="24"/>
          <w:szCs w:val="24"/>
        </w:rPr>
        <w:t>облюдать безопасность во время занятий волейболом;</w:t>
      </w:r>
    </w:p>
    <w:p w:rsidR="00337331" w:rsidRDefault="00223F8A" w:rsidP="00C02D0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37331" w:rsidRPr="0010549C">
        <w:rPr>
          <w:rFonts w:ascii="Times New Roman" w:hAnsi="Times New Roman" w:cs="Times New Roman"/>
          <w:sz w:val="24"/>
          <w:szCs w:val="24"/>
        </w:rPr>
        <w:t>спользовать приобретенные знания и умения в практической деятельности и повседневной жизни.</w:t>
      </w:r>
    </w:p>
    <w:p w:rsidR="00223F8A" w:rsidRPr="0010549C" w:rsidRDefault="00223F8A" w:rsidP="00223F8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3F8A" w:rsidRPr="0010549C" w:rsidRDefault="00223F8A" w:rsidP="00223F8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Познавательные УУД:</w:t>
      </w:r>
    </w:p>
    <w:p w:rsidR="00223F8A" w:rsidRPr="0010549C" w:rsidRDefault="00223F8A" w:rsidP="00D02A78">
      <w:pPr>
        <w:numPr>
          <w:ilvl w:val="0"/>
          <w:numId w:val="7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Добывать новые знания: </w:t>
      </w: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находить ответы</w:t>
      </w: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 на вопросы, используя разные источники информации, свой жизненный опыт и информацию, полученную на занятии.</w:t>
      </w:r>
    </w:p>
    <w:p w:rsidR="00223F8A" w:rsidRPr="0010549C" w:rsidRDefault="00223F8A" w:rsidP="00D02A78">
      <w:pPr>
        <w:numPr>
          <w:ilvl w:val="0"/>
          <w:numId w:val="7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 </w:t>
      </w: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делать</w:t>
      </w: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 выводы в результате совместной работы всей команды.</w:t>
      </w:r>
    </w:p>
    <w:p w:rsidR="00223F8A" w:rsidRPr="0010549C" w:rsidRDefault="00223F8A" w:rsidP="00D02A78">
      <w:pPr>
        <w:numPr>
          <w:ilvl w:val="0"/>
          <w:numId w:val="7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этих действий служит учебный материал и задания.</w:t>
      </w:r>
    </w:p>
    <w:p w:rsidR="00223F8A" w:rsidRPr="0010549C" w:rsidRDefault="00223F8A" w:rsidP="00D02A78">
      <w:p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 Коммуникативные УУД:</w:t>
      </w:r>
    </w:p>
    <w:p w:rsidR="00223F8A" w:rsidRPr="0010549C" w:rsidRDefault="00223F8A" w:rsidP="00D02A78">
      <w:pPr>
        <w:numPr>
          <w:ilvl w:val="0"/>
          <w:numId w:val="8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донести свою позицию до других: оформлять свою мысль. </w:t>
      </w: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Слушать </w:t>
      </w: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5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понимать</w:t>
      </w: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 речь других.</w:t>
      </w:r>
    </w:p>
    <w:p w:rsidR="00223F8A" w:rsidRPr="0010549C" w:rsidRDefault="00223F8A" w:rsidP="00D02A78">
      <w:pPr>
        <w:numPr>
          <w:ilvl w:val="0"/>
          <w:numId w:val="8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договариваться о правилах общения и поведения в игре и следовать им.</w:t>
      </w:r>
    </w:p>
    <w:p w:rsidR="00223F8A" w:rsidRPr="0010549C" w:rsidRDefault="00223F8A" w:rsidP="00D02A78">
      <w:pPr>
        <w:numPr>
          <w:ilvl w:val="0"/>
          <w:numId w:val="8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выполнять различные роли в группе (лидера, исполнителя, критика).</w:t>
      </w:r>
    </w:p>
    <w:p w:rsidR="00D02A78" w:rsidRPr="00D02A78" w:rsidRDefault="00223F8A" w:rsidP="00D02A78">
      <w:pPr>
        <w:numPr>
          <w:ilvl w:val="0"/>
          <w:numId w:val="9"/>
        </w:numPr>
        <w:shd w:val="clear" w:color="auto" w:fill="FFFFFF"/>
        <w:spacing w:after="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этих действий служит организация работы в парах и малых группах.</w:t>
      </w:r>
    </w:p>
    <w:p w:rsidR="007D358D" w:rsidRPr="0010549C" w:rsidRDefault="00A56D96" w:rsidP="00D02A78">
      <w:pPr>
        <w:spacing w:after="0" w:line="360" w:lineRule="auto"/>
        <w:ind w:right="-14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54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Предметные результаты </w:t>
      </w:r>
      <w:r w:rsidR="007D358D" w:rsidRPr="0010549C">
        <w:rPr>
          <w:rFonts w:ascii="Times New Roman" w:hAnsi="Times New Roman" w:cs="Times New Roman"/>
          <w:sz w:val="24"/>
          <w:szCs w:val="24"/>
        </w:rPr>
        <w:t>характеризуют усвоенные специальные компетенции, опыт творческой, познавательной деятельности. Опыт коллективной деятельности в группе, социально-профессиональных ролей в системе самоуправления, ценностные установки, межличностной коммуникации.</w:t>
      </w:r>
    </w:p>
    <w:p w:rsidR="00655820" w:rsidRPr="0010549C" w:rsidRDefault="007D358D" w:rsidP="00D02A78">
      <w:pPr>
        <w:pStyle w:val="a3"/>
        <w:numPr>
          <w:ilvl w:val="0"/>
          <w:numId w:val="13"/>
        </w:numPr>
        <w:spacing w:after="0" w:line="360" w:lineRule="auto"/>
        <w:ind w:right="-14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549C">
        <w:rPr>
          <w:rFonts w:ascii="Times New Roman" w:hAnsi="Times New Roman" w:cs="Times New Roman"/>
          <w:sz w:val="24"/>
          <w:szCs w:val="24"/>
        </w:rPr>
        <w:t xml:space="preserve"> Цель образовательной программы - углубленное обучение детей и подростков игре в вол</w:t>
      </w:r>
      <w:r w:rsidR="00D02A78">
        <w:rPr>
          <w:rFonts w:ascii="Times New Roman" w:hAnsi="Times New Roman" w:cs="Times New Roman"/>
          <w:sz w:val="24"/>
          <w:szCs w:val="24"/>
        </w:rPr>
        <w:t>ейбол в доступной для них форме</w:t>
      </w:r>
    </w:p>
    <w:p w:rsidR="007D358D" w:rsidRPr="0010549C" w:rsidRDefault="007D358D" w:rsidP="0010549C">
      <w:pPr>
        <w:pStyle w:val="a4"/>
        <w:spacing w:before="0" w:beforeAutospacing="0" w:after="0" w:afterAutospacing="0"/>
        <w:ind w:right="-143"/>
        <w:jc w:val="both"/>
        <w:rPr>
          <w:rStyle w:val="a5"/>
          <w:color w:val="000000"/>
        </w:rPr>
      </w:pPr>
    </w:p>
    <w:p w:rsidR="007D358D" w:rsidRPr="0010549C" w:rsidRDefault="007D358D" w:rsidP="0010549C">
      <w:pPr>
        <w:pStyle w:val="a4"/>
        <w:spacing w:before="0" w:beforeAutospacing="0" w:after="0" w:afterAutospacing="0"/>
        <w:ind w:right="-143"/>
        <w:jc w:val="both"/>
        <w:rPr>
          <w:rStyle w:val="a5"/>
          <w:color w:val="000000"/>
        </w:rPr>
      </w:pPr>
    </w:p>
    <w:p w:rsidR="00A56D96" w:rsidRPr="0010549C" w:rsidRDefault="00A56D96" w:rsidP="0010549C">
      <w:pPr>
        <w:pStyle w:val="a4"/>
        <w:spacing w:before="0" w:beforeAutospacing="0" w:after="0" w:afterAutospacing="0"/>
        <w:ind w:right="-143"/>
        <w:jc w:val="both"/>
        <w:rPr>
          <w:rStyle w:val="a5"/>
          <w:color w:val="000000"/>
        </w:rPr>
      </w:pPr>
    </w:p>
    <w:p w:rsidR="003A29B6" w:rsidRPr="0010549C" w:rsidRDefault="00396FFE" w:rsidP="00D02A78">
      <w:pPr>
        <w:pStyle w:val="a4"/>
        <w:spacing w:before="0" w:beforeAutospacing="0" w:after="0" w:afterAutospacing="0"/>
        <w:ind w:right="-143"/>
        <w:jc w:val="center"/>
        <w:rPr>
          <w:rStyle w:val="a5"/>
          <w:color w:val="000000"/>
        </w:rPr>
      </w:pPr>
      <w:r w:rsidRPr="0010549C">
        <w:rPr>
          <w:rStyle w:val="a5"/>
          <w:color w:val="000000"/>
        </w:rPr>
        <w:t>СОДЕРЖАНИЕ ПРОГРАММЫ</w:t>
      </w:r>
    </w:p>
    <w:p w:rsidR="00DD42E9" w:rsidRPr="0010549C" w:rsidRDefault="00DD42E9" w:rsidP="0010549C">
      <w:pPr>
        <w:pStyle w:val="a4"/>
        <w:spacing w:before="0" w:beforeAutospacing="0" w:after="0" w:afterAutospacing="0"/>
        <w:ind w:right="-143"/>
        <w:jc w:val="both"/>
        <w:rPr>
          <w:rStyle w:val="a5"/>
          <w:color w:val="000000"/>
        </w:rPr>
      </w:pPr>
    </w:p>
    <w:p w:rsidR="00DD42E9" w:rsidRPr="0010549C" w:rsidRDefault="007D358D" w:rsidP="0010549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Верхняя передача двумя руками в прыжке. </w:t>
      </w:r>
      <w:r w:rsidR="005B5D3A" w:rsidRPr="001054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часов</w:t>
      </w:r>
    </w:p>
    <w:p w:rsidR="003B6D92" w:rsidRPr="0010549C" w:rsidRDefault="003B6D92" w:rsidP="0010549C">
      <w:pPr>
        <w:jc w:val="both"/>
        <w:rPr>
          <w:rFonts w:ascii="Times New Roman" w:hAnsi="Times New Roman" w:cs="Times New Roman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Разучивание передачи сверху двумя руками в прыжке (вдоль сетки и через сетку).</w:t>
      </w:r>
    </w:p>
    <w:p w:rsidR="00EC15C7" w:rsidRPr="0010549C" w:rsidRDefault="00EC15C7" w:rsidP="0010549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Прямой нападающий удар. 5 часов</w:t>
      </w:r>
    </w:p>
    <w:p w:rsidR="003B6D92" w:rsidRPr="0010549C" w:rsidRDefault="0092587B" w:rsidP="0010549C">
      <w:pPr>
        <w:pStyle w:val="a3"/>
        <w:ind w:left="229"/>
        <w:jc w:val="both"/>
        <w:rPr>
          <w:rFonts w:ascii="Times New Roman" w:hAnsi="Times New Roman" w:cs="Times New Roman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Разучивание нападающего удара с переводом вправо (влево).</w:t>
      </w:r>
    </w:p>
    <w:p w:rsidR="00EC15C7" w:rsidRPr="0010549C" w:rsidRDefault="00EC15C7" w:rsidP="0010549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Верхняя, нижняя передача двумя руками назад. 6 часов</w:t>
      </w:r>
    </w:p>
    <w:p w:rsidR="0092587B" w:rsidRPr="0010549C" w:rsidRDefault="0092587B" w:rsidP="0010549C">
      <w:pPr>
        <w:pStyle w:val="a3"/>
        <w:ind w:left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снизу двумя руками над собой.</w:t>
      </w:r>
    </w:p>
    <w:p w:rsidR="0092587B" w:rsidRPr="0010549C" w:rsidRDefault="0092587B" w:rsidP="0010549C">
      <w:pPr>
        <w:pStyle w:val="a3"/>
        <w:ind w:left="2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Разучивание передачи сверху двумя руками, стоя спиной в направлении передачи.</w:t>
      </w:r>
    </w:p>
    <w:p w:rsidR="00EC15C7" w:rsidRPr="0010549C" w:rsidRDefault="00EC15C7" w:rsidP="0010549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Совершенствование приёма мяча с подачи и в защите. 4 часа</w:t>
      </w:r>
    </w:p>
    <w:p w:rsidR="0092587B" w:rsidRPr="0010549C" w:rsidRDefault="00FC5876" w:rsidP="0010549C">
      <w:pPr>
        <w:pStyle w:val="a3"/>
        <w:ind w:left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 мяча снизу, сверху двумя руками.</w:t>
      </w:r>
    </w:p>
    <w:p w:rsidR="00FC5876" w:rsidRPr="0010549C" w:rsidRDefault="00FC5876" w:rsidP="0010549C">
      <w:pPr>
        <w:pStyle w:val="a3"/>
        <w:ind w:left="2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приёма мяча, отражённого сеткой.</w:t>
      </w:r>
    </w:p>
    <w:p w:rsidR="00EC15C7" w:rsidRPr="0010549C" w:rsidRDefault="0054533C" w:rsidP="0010549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Двусторонняя учебная игра.</w:t>
      </w:r>
      <w:r w:rsidR="00761D38" w:rsidRPr="001054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7 часов</w:t>
      </w:r>
    </w:p>
    <w:p w:rsidR="00FC5876" w:rsidRPr="0010549C" w:rsidRDefault="00FC5876" w:rsidP="0010549C">
      <w:pPr>
        <w:pStyle w:val="a3"/>
        <w:ind w:left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Судейство учебной игры в волейбол.</w:t>
      </w:r>
    </w:p>
    <w:p w:rsidR="00FC5876" w:rsidRPr="0010549C" w:rsidRDefault="00FC5876" w:rsidP="0010549C">
      <w:pPr>
        <w:pStyle w:val="a3"/>
        <w:ind w:left="2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Двусторонняя учебная игра.</w:t>
      </w:r>
    </w:p>
    <w:p w:rsidR="00761D38" w:rsidRPr="0010549C" w:rsidRDefault="00761D38" w:rsidP="0010549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Одиночное блокирование и страховка. 4 часа</w:t>
      </w:r>
    </w:p>
    <w:p w:rsidR="00FC5876" w:rsidRPr="0010549C" w:rsidRDefault="00FC5876" w:rsidP="0010549C">
      <w:pPr>
        <w:pStyle w:val="a3"/>
        <w:ind w:left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одиночного блокирования.</w:t>
      </w:r>
    </w:p>
    <w:p w:rsidR="0011499C" w:rsidRPr="0010549C" w:rsidRDefault="0011499C" w:rsidP="0010549C">
      <w:pPr>
        <w:pStyle w:val="a3"/>
        <w:ind w:left="2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страховки при блокировании.</w:t>
      </w:r>
    </w:p>
    <w:p w:rsidR="00761D38" w:rsidRPr="0010549C" w:rsidRDefault="00761D38" w:rsidP="0010549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Командные тактические действия в нападении и защите. 3 часа</w:t>
      </w:r>
    </w:p>
    <w:p w:rsidR="0011499C" w:rsidRPr="0010549C" w:rsidRDefault="0011499C" w:rsidP="0010549C">
      <w:pPr>
        <w:pStyle w:val="a3"/>
        <w:ind w:left="229"/>
        <w:jc w:val="both"/>
        <w:rPr>
          <w:rFonts w:ascii="Times New Roman" w:hAnsi="Times New Roman" w:cs="Times New Roman"/>
          <w:sz w:val="24"/>
          <w:szCs w:val="24"/>
        </w:rPr>
      </w:pPr>
      <w:r w:rsidRPr="0010549C">
        <w:rPr>
          <w:rFonts w:ascii="Times New Roman" w:hAnsi="Times New Roman" w:cs="Times New Roman"/>
          <w:sz w:val="24"/>
          <w:szCs w:val="24"/>
        </w:rPr>
        <w:t>Групповые тактические действия в защите.</w:t>
      </w:r>
    </w:p>
    <w:p w:rsidR="0011499C" w:rsidRPr="00CA72FB" w:rsidRDefault="0011499C" w:rsidP="00CA72FB">
      <w:pPr>
        <w:pStyle w:val="a3"/>
        <w:ind w:left="229"/>
        <w:jc w:val="both"/>
        <w:rPr>
          <w:rFonts w:ascii="Times New Roman" w:hAnsi="Times New Roman" w:cs="Times New Roman"/>
          <w:sz w:val="24"/>
          <w:szCs w:val="24"/>
        </w:rPr>
      </w:pPr>
      <w:r w:rsidRPr="0010549C">
        <w:rPr>
          <w:rFonts w:ascii="Times New Roman" w:hAnsi="Times New Roman" w:cs="Times New Roman"/>
          <w:sz w:val="24"/>
          <w:szCs w:val="24"/>
        </w:rPr>
        <w:t>Групповые тактические действия в нападении.</w:t>
      </w:r>
    </w:p>
    <w:p w:rsidR="0011499C" w:rsidRDefault="0011499C" w:rsidP="00325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A78" w:rsidRPr="00325DE0" w:rsidRDefault="00D02A78" w:rsidP="00325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3F8A" w:rsidRDefault="00223F8A" w:rsidP="00325DE0">
      <w:pPr>
        <w:pStyle w:val="a3"/>
        <w:ind w:left="-1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D96" w:rsidRPr="00325DE0" w:rsidRDefault="007D358D" w:rsidP="00D02A78">
      <w:pPr>
        <w:pStyle w:val="a3"/>
        <w:ind w:left="-13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0549C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9671" w:type="dxa"/>
        <w:tblInd w:w="-16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0"/>
        <w:gridCol w:w="7681"/>
        <w:gridCol w:w="1280"/>
      </w:tblGrid>
      <w:tr w:rsidR="008B1586" w:rsidRPr="0010549C" w:rsidTr="00C42B05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bookmarkEnd w:id="0"/>
          <w:p w:rsidR="008B1586" w:rsidRPr="0010549C" w:rsidRDefault="008B158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1586" w:rsidRPr="0010549C" w:rsidRDefault="008B158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1586" w:rsidRPr="0010549C" w:rsidRDefault="008B158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8B1586" w:rsidRPr="0010549C" w:rsidTr="00C42B05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1586" w:rsidRPr="0010549C" w:rsidRDefault="008B158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158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6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Правила игры и соревнований.   История возникновения и развития волейбола.</w:t>
            </w: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безопасности при занятиях волейболом. Техника передвижений, стоек, остановок.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1586" w:rsidRPr="0010549C" w:rsidRDefault="008B158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1586" w:rsidRPr="0010549C" w:rsidTr="00C42B05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1586" w:rsidRPr="0010549C" w:rsidRDefault="008B158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1586" w:rsidRPr="00972656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передачи сверху. Эстафеты. Значение ОФП в подготовке волейболистов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1586" w:rsidRPr="0010549C" w:rsidRDefault="008B158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C42B05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сверху и над собой. Эстафеты, подвижные игры.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A72F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парах и тройках. Передача над собой. Подвижные игры.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A72F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мячом в движении. Игра по упрощенным правилам.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C42B05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верхней прямой подачи. Подвижные игры.  Игра по упрощенным правилам.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72656" w:rsidRPr="0010549C" w:rsidTr="00C42B05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верхней прямой подачи.  Игра по упрощенным правилам.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A72F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взаимодействия. Подвижные игры.  Игра по упрощенным правилам.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A72F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нижней прямой подачи. Игра по упрощенным правилам. ОРУ.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A72F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нижней прямой подачи.  Игра по упрощенным правилам.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A72F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12-13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мяча в прыжке.  Подвижные игры.  Игра по упрощенным правилам.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72656" w:rsidRPr="0010549C" w:rsidTr="00A72F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 двумя руками.  Игра по упрощенным правилам. Развитие физических качеств.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A72F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 двумя руками. </w:t>
            </w:r>
            <w:r w:rsidRPr="009726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Правила игры в волейбол.</w:t>
            </w: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Учебная игра.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A72F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16-17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мячом в парах через сетку. Учебная игра.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72656" w:rsidRPr="0010549C" w:rsidTr="00A72F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мячом в парах через сетку. Учебная игра.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A72F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 двумя руками из глубины площадки. Учебная игра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A67002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 двумя руками. </w:t>
            </w:r>
            <w:r w:rsidRPr="009726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Правила игры в волейбол.</w:t>
            </w: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Учебная игра.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72656" w:rsidRPr="0010549C" w:rsidTr="00A67002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мячом в парах через сетку. Учебная игра.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A67002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мячом в парах через сетку. Учебная игра.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A67002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24-25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 двумя руками из глубины площадки. Учебная игра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72656" w:rsidRPr="0010549C" w:rsidTr="00A67002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способов перемещений. Прием мяча снизу двумя руками от сетки. Учебная игра.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A67002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снизу двумя руками. Учебная игра.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72656" w:rsidRPr="0010549C" w:rsidTr="00A67002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ОРУ. Учебная игра. Индивидуальные действия.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72656" w:rsidRPr="0010549C" w:rsidTr="00A67002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снизу двумя руками. Учебная игра.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72656" w:rsidRPr="0010549C" w:rsidTr="00A67002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качеств.  Взаимодействия игроков. Учебная игра.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2656" w:rsidRPr="0010549C" w:rsidTr="00A67002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972656" w:rsidRDefault="00972656" w:rsidP="00986B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способов передачи мяча.  Командные действия. Учебная игра.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656" w:rsidRPr="0010549C" w:rsidRDefault="00972656" w:rsidP="0010549C">
            <w:pPr>
              <w:spacing w:after="9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7046D" w:rsidRPr="0010549C" w:rsidRDefault="00D7046D" w:rsidP="001054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046D" w:rsidRPr="0010549C" w:rsidSect="00D02A7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E63"/>
    <w:multiLevelType w:val="hybridMultilevel"/>
    <w:tmpl w:val="F42002F8"/>
    <w:lvl w:ilvl="0" w:tplc="A8AECE82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">
    <w:nsid w:val="041F40AB"/>
    <w:multiLevelType w:val="multilevel"/>
    <w:tmpl w:val="23BE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06DD8"/>
    <w:multiLevelType w:val="multilevel"/>
    <w:tmpl w:val="67FA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630A3"/>
    <w:multiLevelType w:val="hybridMultilevel"/>
    <w:tmpl w:val="282C896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4">
    <w:nsid w:val="3B461A07"/>
    <w:multiLevelType w:val="multilevel"/>
    <w:tmpl w:val="8E2E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534EAB"/>
    <w:multiLevelType w:val="multilevel"/>
    <w:tmpl w:val="855C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277F2"/>
    <w:multiLevelType w:val="hybridMultilevel"/>
    <w:tmpl w:val="812C0C74"/>
    <w:lvl w:ilvl="0" w:tplc="084814F0">
      <w:start w:val="1"/>
      <w:numFmt w:val="decimal"/>
      <w:lvlText w:val="%1."/>
      <w:lvlJc w:val="left"/>
      <w:pPr>
        <w:ind w:left="229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7">
    <w:nsid w:val="518071A0"/>
    <w:multiLevelType w:val="hybridMultilevel"/>
    <w:tmpl w:val="38FA5A30"/>
    <w:lvl w:ilvl="0" w:tplc="492CA696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5437198C"/>
    <w:multiLevelType w:val="multilevel"/>
    <w:tmpl w:val="948A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F26911"/>
    <w:multiLevelType w:val="multilevel"/>
    <w:tmpl w:val="FA20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35C0E"/>
    <w:multiLevelType w:val="hybridMultilevel"/>
    <w:tmpl w:val="894E1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F9485D"/>
    <w:multiLevelType w:val="multilevel"/>
    <w:tmpl w:val="AEDA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E8312A"/>
    <w:multiLevelType w:val="hybridMultilevel"/>
    <w:tmpl w:val="B39C104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767F33EB"/>
    <w:multiLevelType w:val="multilevel"/>
    <w:tmpl w:val="F46E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7076FD"/>
    <w:multiLevelType w:val="hybridMultilevel"/>
    <w:tmpl w:val="241CC692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11"/>
  </w:num>
  <w:num w:numId="6">
    <w:abstractNumId w:val="13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14"/>
  </w:num>
  <w:num w:numId="12">
    <w:abstractNumId w:val="12"/>
  </w:num>
  <w:num w:numId="13">
    <w:abstractNumId w:val="10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AA4"/>
    <w:rsid w:val="0010549C"/>
    <w:rsid w:val="0011499C"/>
    <w:rsid w:val="00123402"/>
    <w:rsid w:val="00223F8A"/>
    <w:rsid w:val="0028210B"/>
    <w:rsid w:val="002B6B75"/>
    <w:rsid w:val="00325DE0"/>
    <w:rsid w:val="00337331"/>
    <w:rsid w:val="00396FFE"/>
    <w:rsid w:val="003A29B6"/>
    <w:rsid w:val="003B6D92"/>
    <w:rsid w:val="0054533C"/>
    <w:rsid w:val="00594F66"/>
    <w:rsid w:val="005B5D3A"/>
    <w:rsid w:val="006416F9"/>
    <w:rsid w:val="00655820"/>
    <w:rsid w:val="006F3496"/>
    <w:rsid w:val="00747039"/>
    <w:rsid w:val="00761D38"/>
    <w:rsid w:val="007D358D"/>
    <w:rsid w:val="008B1586"/>
    <w:rsid w:val="008B1E95"/>
    <w:rsid w:val="008B764C"/>
    <w:rsid w:val="008E7407"/>
    <w:rsid w:val="0092587B"/>
    <w:rsid w:val="00972656"/>
    <w:rsid w:val="009D7AA4"/>
    <w:rsid w:val="00A56D96"/>
    <w:rsid w:val="00B255DC"/>
    <w:rsid w:val="00C02D07"/>
    <w:rsid w:val="00C42B05"/>
    <w:rsid w:val="00C460FA"/>
    <w:rsid w:val="00CA72FB"/>
    <w:rsid w:val="00D02A78"/>
    <w:rsid w:val="00D7046D"/>
    <w:rsid w:val="00DD1ABF"/>
    <w:rsid w:val="00DD305E"/>
    <w:rsid w:val="00DD42E9"/>
    <w:rsid w:val="00E35B9C"/>
    <w:rsid w:val="00EB32F4"/>
    <w:rsid w:val="00EC15C7"/>
    <w:rsid w:val="00EC7045"/>
    <w:rsid w:val="00ED1681"/>
    <w:rsid w:val="00F46933"/>
    <w:rsid w:val="00F826B0"/>
    <w:rsid w:val="00FB444A"/>
    <w:rsid w:val="00FC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3496"/>
    <w:pPr>
      <w:ind w:left="720"/>
    </w:pPr>
    <w:rPr>
      <w:rFonts w:ascii="Calibri" w:eastAsia="Calibri" w:hAnsi="Calibri" w:cs="Calibri"/>
    </w:rPr>
  </w:style>
  <w:style w:type="paragraph" w:styleId="a4">
    <w:name w:val="Normal (Web)"/>
    <w:basedOn w:val="a"/>
    <w:rsid w:val="006F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F3496"/>
    <w:rPr>
      <w:b/>
      <w:bCs/>
    </w:rPr>
  </w:style>
  <w:style w:type="table" w:styleId="a6">
    <w:name w:val="Table Grid"/>
    <w:basedOn w:val="a1"/>
    <w:uiPriority w:val="59"/>
    <w:rsid w:val="00DD4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7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2656"/>
  </w:style>
  <w:style w:type="character" w:customStyle="1" w:styleId="c6">
    <w:name w:val="c6"/>
    <w:basedOn w:val="a0"/>
    <w:rsid w:val="00972656"/>
  </w:style>
  <w:style w:type="paragraph" w:customStyle="1" w:styleId="c1">
    <w:name w:val="c1"/>
    <w:basedOn w:val="a"/>
    <w:rsid w:val="0097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Юля</cp:lastModifiedBy>
  <cp:revision>13</cp:revision>
  <dcterms:created xsi:type="dcterms:W3CDTF">2020-12-09T05:39:00Z</dcterms:created>
  <dcterms:modified xsi:type="dcterms:W3CDTF">2020-12-28T06:13:00Z</dcterms:modified>
</cp:coreProperties>
</file>