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9" w:rsidRPr="001D0ED9" w:rsidRDefault="001D0ED9" w:rsidP="001D0ED9">
      <w:pPr>
        <w:spacing w:after="0"/>
        <w:jc w:val="center"/>
        <w:rPr>
          <w:rFonts w:ascii="Times New Roman" w:hAnsi="Times New Roman" w:cs="Times New Roman"/>
          <w:b/>
          <w:sz w:val="26"/>
          <w:szCs w:val="26"/>
        </w:rPr>
      </w:pPr>
      <w:r w:rsidRPr="001D0ED9">
        <w:rPr>
          <w:rFonts w:ascii="Times New Roman" w:hAnsi="Times New Roman" w:cs="Times New Roman"/>
          <w:b/>
          <w:noProof/>
          <w:sz w:val="26"/>
          <w:szCs w:val="26"/>
        </w:rPr>
        <w:t>М</w:t>
      </w:r>
      <w:r w:rsidRPr="001D0ED9">
        <w:rPr>
          <w:rFonts w:ascii="Times New Roman" w:hAnsi="Times New Roman" w:cs="Times New Roman"/>
          <w:b/>
          <w:sz w:val="26"/>
          <w:szCs w:val="26"/>
        </w:rPr>
        <w:t xml:space="preserve">униципальное бюджетное общеобразовательное учреждение </w:t>
      </w:r>
    </w:p>
    <w:p w:rsidR="001D0ED9" w:rsidRPr="001D0ED9" w:rsidRDefault="001D0ED9" w:rsidP="001D0ED9">
      <w:pPr>
        <w:spacing w:after="0"/>
        <w:jc w:val="center"/>
        <w:rPr>
          <w:rFonts w:ascii="Times New Roman" w:hAnsi="Times New Roman" w:cs="Times New Roman"/>
          <w:b/>
          <w:sz w:val="26"/>
          <w:szCs w:val="26"/>
        </w:rPr>
      </w:pPr>
      <w:r w:rsidRPr="001D0ED9">
        <w:rPr>
          <w:rFonts w:ascii="Times New Roman" w:hAnsi="Times New Roman" w:cs="Times New Roman"/>
          <w:b/>
          <w:sz w:val="26"/>
          <w:szCs w:val="26"/>
        </w:rPr>
        <w:t xml:space="preserve">«Средняя общеобразовательная школа  № 115 г. Челябинска» </w:t>
      </w:r>
    </w:p>
    <w:p w:rsidR="001D0ED9" w:rsidRPr="001D0ED9" w:rsidRDefault="001D0ED9" w:rsidP="001D0ED9">
      <w:pPr>
        <w:spacing w:after="0"/>
        <w:jc w:val="center"/>
        <w:rPr>
          <w:rFonts w:ascii="Times New Roman" w:hAnsi="Times New Roman" w:cs="Times New Roman"/>
          <w:b/>
          <w:sz w:val="26"/>
          <w:szCs w:val="26"/>
        </w:rPr>
      </w:pPr>
      <w:r w:rsidRPr="001D0ED9">
        <w:rPr>
          <w:rFonts w:ascii="Times New Roman" w:hAnsi="Times New Roman" w:cs="Times New Roman"/>
          <w:b/>
          <w:sz w:val="26"/>
          <w:szCs w:val="26"/>
        </w:rPr>
        <w:t>(МБОУ «СОШ № 115 г. Челябинска»)</w:t>
      </w:r>
    </w:p>
    <w:p w:rsidR="001D0ED9" w:rsidRPr="001D0ED9" w:rsidRDefault="001D0ED9" w:rsidP="001D0ED9">
      <w:pPr>
        <w:spacing w:after="0"/>
        <w:jc w:val="center"/>
        <w:rPr>
          <w:rFonts w:ascii="Times New Roman" w:hAnsi="Times New Roman" w:cs="Times New Roman"/>
          <w:b/>
          <w:sz w:val="26"/>
          <w:szCs w:val="26"/>
        </w:rPr>
      </w:pPr>
    </w:p>
    <w:tbl>
      <w:tblPr>
        <w:tblW w:w="9248" w:type="dxa"/>
        <w:tblLayout w:type="fixed"/>
        <w:tblLook w:val="04A0"/>
      </w:tblPr>
      <w:tblGrid>
        <w:gridCol w:w="3320"/>
        <w:gridCol w:w="3093"/>
        <w:gridCol w:w="2835"/>
      </w:tblGrid>
      <w:tr w:rsidR="001D0ED9" w:rsidRPr="001D0ED9" w:rsidTr="00BE0E1D">
        <w:tc>
          <w:tcPr>
            <w:tcW w:w="3320" w:type="dxa"/>
            <w:hideMark/>
          </w:tcPr>
          <w:p w:rsidR="001D0ED9" w:rsidRPr="001D0ED9" w:rsidRDefault="001D0ED9" w:rsidP="001D0ED9">
            <w:pPr>
              <w:spacing w:after="0"/>
              <w:rPr>
                <w:rFonts w:ascii="Times New Roman" w:hAnsi="Times New Roman" w:cs="Times New Roman"/>
                <w:szCs w:val="20"/>
              </w:rPr>
            </w:pPr>
            <w:r w:rsidRPr="001D0ED9">
              <w:rPr>
                <w:rFonts w:ascii="Times New Roman" w:hAnsi="Times New Roman" w:cs="Times New Roman"/>
                <w:szCs w:val="20"/>
              </w:rPr>
              <w:t xml:space="preserve">ПРИНЯТО:           Педагогический совет </w:t>
            </w:r>
            <w:r w:rsidRPr="001D0ED9">
              <w:rPr>
                <w:rFonts w:ascii="Times New Roman" w:hAnsi="Times New Roman" w:cs="Times New Roman"/>
                <w:szCs w:val="20"/>
              </w:rPr>
              <w:br/>
              <w:t xml:space="preserve">МБОУ «СОШ № 115  </w:t>
            </w:r>
            <w:r w:rsidRPr="001D0ED9">
              <w:rPr>
                <w:rFonts w:ascii="Times New Roman" w:hAnsi="Times New Roman" w:cs="Times New Roman"/>
                <w:szCs w:val="20"/>
              </w:rPr>
              <w:br/>
              <w:t xml:space="preserve">г. Челябинска»     </w:t>
            </w:r>
            <w:r w:rsidRPr="001D0ED9">
              <w:rPr>
                <w:rFonts w:ascii="Times New Roman" w:hAnsi="Times New Roman" w:cs="Times New Roman"/>
                <w:szCs w:val="20"/>
              </w:rPr>
              <w:br/>
              <w:t xml:space="preserve">Протокол № </w:t>
            </w:r>
            <w:r w:rsidRPr="001D0ED9">
              <w:rPr>
                <w:rFonts w:ascii="Times New Roman" w:hAnsi="Times New Roman" w:cs="Times New Roman"/>
                <w:szCs w:val="20"/>
                <w:u w:val="single"/>
              </w:rPr>
              <w:t>1</w:t>
            </w:r>
            <w:r w:rsidRPr="001D0ED9">
              <w:rPr>
                <w:rFonts w:ascii="Times New Roman" w:hAnsi="Times New Roman" w:cs="Times New Roman"/>
                <w:szCs w:val="20"/>
              </w:rPr>
              <w:t xml:space="preserve">от </w:t>
            </w:r>
            <w:r w:rsidRPr="001D0ED9">
              <w:rPr>
                <w:rFonts w:ascii="Times New Roman" w:hAnsi="Times New Roman" w:cs="Times New Roman"/>
                <w:szCs w:val="20"/>
                <w:u w:val="single"/>
              </w:rPr>
              <w:t>29.08.2022</w:t>
            </w:r>
            <w:r w:rsidRPr="001D0ED9">
              <w:rPr>
                <w:rFonts w:ascii="Times New Roman" w:hAnsi="Times New Roman" w:cs="Times New Roman"/>
                <w:szCs w:val="20"/>
              </w:rPr>
              <w:t xml:space="preserve"> г.   </w:t>
            </w:r>
          </w:p>
          <w:p w:rsidR="001D0ED9" w:rsidRPr="001D0ED9" w:rsidRDefault="001D0ED9" w:rsidP="001D0ED9">
            <w:pPr>
              <w:spacing w:after="0"/>
              <w:rPr>
                <w:rFonts w:ascii="Times New Roman" w:hAnsi="Times New Roman" w:cs="Times New Roman"/>
                <w:szCs w:val="20"/>
              </w:rPr>
            </w:pPr>
          </w:p>
        </w:tc>
        <w:tc>
          <w:tcPr>
            <w:tcW w:w="3093" w:type="dxa"/>
            <w:hideMark/>
          </w:tcPr>
          <w:p w:rsidR="001D0ED9" w:rsidRPr="001D0ED9" w:rsidRDefault="001D0ED9" w:rsidP="001D0ED9">
            <w:pPr>
              <w:spacing w:after="0"/>
              <w:rPr>
                <w:rFonts w:ascii="Times New Roman" w:hAnsi="Times New Roman" w:cs="Times New Roman"/>
                <w:szCs w:val="20"/>
              </w:rPr>
            </w:pPr>
          </w:p>
        </w:tc>
        <w:tc>
          <w:tcPr>
            <w:tcW w:w="2835" w:type="dxa"/>
            <w:hideMark/>
          </w:tcPr>
          <w:p w:rsidR="001D0ED9" w:rsidRPr="001D0ED9" w:rsidRDefault="001D0ED9" w:rsidP="001D0ED9">
            <w:pPr>
              <w:spacing w:after="0"/>
              <w:jc w:val="right"/>
              <w:rPr>
                <w:rFonts w:ascii="Times New Roman" w:hAnsi="Times New Roman" w:cs="Times New Roman"/>
                <w:sz w:val="24"/>
                <w:szCs w:val="20"/>
              </w:rPr>
            </w:pPr>
            <w:r w:rsidRPr="001D0ED9">
              <w:rPr>
                <w:rFonts w:ascii="Times New Roman" w:hAnsi="Times New Roman" w:cs="Times New Roman"/>
                <w:szCs w:val="20"/>
              </w:rPr>
              <w:t xml:space="preserve">УТВЕРЖДАЮ:                                                                        Директор </w:t>
            </w:r>
            <w:r w:rsidRPr="001D0ED9">
              <w:rPr>
                <w:rFonts w:ascii="Times New Roman" w:hAnsi="Times New Roman" w:cs="Times New Roman"/>
                <w:szCs w:val="20"/>
              </w:rPr>
              <w:br/>
              <w:t>МБОУ «СОШ № 115                   г. Челябинска»             __________Н.Б. Пикатова</w:t>
            </w:r>
          </w:p>
          <w:p w:rsidR="001D0ED9" w:rsidRPr="001D0ED9" w:rsidRDefault="001D0ED9" w:rsidP="001D0ED9">
            <w:pPr>
              <w:spacing w:after="0"/>
              <w:jc w:val="right"/>
              <w:rPr>
                <w:rFonts w:ascii="Times New Roman" w:hAnsi="Times New Roman" w:cs="Times New Roman"/>
                <w:szCs w:val="20"/>
              </w:rPr>
            </w:pPr>
            <w:r w:rsidRPr="001D0ED9">
              <w:rPr>
                <w:rFonts w:ascii="Times New Roman" w:hAnsi="Times New Roman" w:cs="Times New Roman"/>
                <w:szCs w:val="20"/>
              </w:rPr>
              <w:t>31.08.2022 г.</w:t>
            </w:r>
          </w:p>
        </w:tc>
      </w:tr>
    </w:tbl>
    <w:p w:rsidR="0063383A" w:rsidRDefault="0063383A" w:rsidP="001D0ED9">
      <w:pPr>
        <w:spacing w:after="0" w:line="360" w:lineRule="auto"/>
        <w:ind w:firstLine="709"/>
        <w:jc w:val="center"/>
        <w:rPr>
          <w:rFonts w:ascii="Times New Roman" w:hAnsi="Times New Roman" w:cs="Times New Roman"/>
          <w:sz w:val="24"/>
          <w:szCs w:val="24"/>
        </w:rPr>
      </w:pPr>
    </w:p>
    <w:p w:rsidR="00DC70A2" w:rsidRDefault="0063383A" w:rsidP="001D0ED9">
      <w:pPr>
        <w:spacing w:after="0" w:line="360" w:lineRule="auto"/>
        <w:ind w:firstLine="709"/>
        <w:jc w:val="center"/>
        <w:rPr>
          <w:rFonts w:ascii="Times New Roman" w:hAnsi="Times New Roman" w:cs="Times New Roman"/>
          <w:b/>
          <w:sz w:val="24"/>
          <w:szCs w:val="24"/>
        </w:rPr>
      </w:pPr>
      <w:r w:rsidRPr="0063383A">
        <w:rPr>
          <w:rFonts w:ascii="Times New Roman" w:hAnsi="Times New Roman" w:cs="Times New Roman"/>
          <w:b/>
          <w:sz w:val="24"/>
          <w:szCs w:val="24"/>
        </w:rPr>
        <w:t xml:space="preserve">Положение </w:t>
      </w:r>
    </w:p>
    <w:p w:rsidR="0063383A" w:rsidRPr="0063383A" w:rsidRDefault="0063383A" w:rsidP="001D0ED9">
      <w:pPr>
        <w:spacing w:after="0" w:line="360" w:lineRule="auto"/>
        <w:ind w:firstLine="709"/>
        <w:jc w:val="center"/>
        <w:rPr>
          <w:rFonts w:ascii="Times New Roman" w:hAnsi="Times New Roman" w:cs="Times New Roman"/>
          <w:b/>
          <w:sz w:val="24"/>
          <w:szCs w:val="24"/>
        </w:rPr>
      </w:pPr>
      <w:r w:rsidRPr="0063383A">
        <w:rPr>
          <w:rFonts w:ascii="Times New Roman" w:hAnsi="Times New Roman" w:cs="Times New Roman"/>
          <w:b/>
          <w:sz w:val="24"/>
          <w:szCs w:val="24"/>
        </w:rPr>
        <w:t xml:space="preserve">об использовании государственных символов (символики) </w:t>
      </w:r>
    </w:p>
    <w:p w:rsidR="00C73B3F" w:rsidRPr="0063383A" w:rsidRDefault="0063383A" w:rsidP="001D0ED9">
      <w:pPr>
        <w:spacing w:after="0" w:line="360" w:lineRule="auto"/>
        <w:ind w:firstLine="709"/>
        <w:jc w:val="center"/>
        <w:rPr>
          <w:rFonts w:ascii="Times New Roman" w:hAnsi="Times New Roman" w:cs="Times New Roman"/>
          <w:b/>
          <w:sz w:val="26"/>
          <w:szCs w:val="26"/>
        </w:rPr>
      </w:pPr>
      <w:r w:rsidRPr="0063383A">
        <w:rPr>
          <w:rFonts w:ascii="Times New Roman" w:hAnsi="Times New Roman" w:cs="Times New Roman"/>
          <w:b/>
          <w:sz w:val="24"/>
          <w:szCs w:val="24"/>
        </w:rPr>
        <w:t>в МБОУ «СОШ № 115 г. Челябинска»</w:t>
      </w:r>
    </w:p>
    <w:p w:rsidR="00EE0D9C" w:rsidRPr="00DC70A2" w:rsidRDefault="00EE0D9C" w:rsidP="00C73B3F">
      <w:pPr>
        <w:pStyle w:val="a3"/>
        <w:numPr>
          <w:ilvl w:val="0"/>
          <w:numId w:val="1"/>
        </w:numPr>
        <w:spacing w:after="0" w:line="240" w:lineRule="auto"/>
        <w:ind w:left="0" w:firstLine="0"/>
        <w:jc w:val="center"/>
        <w:rPr>
          <w:rFonts w:ascii="Times New Roman" w:hAnsi="Times New Roman" w:cs="Times New Roman"/>
          <w:sz w:val="24"/>
          <w:szCs w:val="24"/>
        </w:rPr>
      </w:pPr>
      <w:r w:rsidRPr="00DC70A2">
        <w:rPr>
          <w:rFonts w:ascii="Times New Roman" w:hAnsi="Times New Roman" w:cs="Times New Roman"/>
          <w:sz w:val="24"/>
          <w:szCs w:val="24"/>
        </w:rPr>
        <w:t>Общие положения</w:t>
      </w:r>
    </w:p>
    <w:p w:rsidR="00BB4294" w:rsidRPr="00C73B3F" w:rsidRDefault="00EE0D9C" w:rsidP="00C73B3F">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Настоящее Положение об использовании государственных символов (символики) в </w:t>
      </w:r>
      <w:r w:rsidR="00007D26" w:rsidRPr="00C73B3F">
        <w:rPr>
          <w:rFonts w:ascii="Times New Roman" w:hAnsi="Times New Roman" w:cs="Times New Roman"/>
          <w:sz w:val="24"/>
          <w:szCs w:val="24"/>
        </w:rPr>
        <w:t>МБОУ «СОШ № 115 г. Челябинска» (далее – Положение)</w:t>
      </w:r>
      <w:r w:rsidRPr="00C73B3F">
        <w:rPr>
          <w:rFonts w:ascii="Times New Roman" w:hAnsi="Times New Roman" w:cs="Times New Roman"/>
          <w:sz w:val="24"/>
          <w:szCs w:val="24"/>
        </w:rPr>
        <w:t xml:space="preserve"> разработано в соответствии с </w:t>
      </w:r>
      <w:r w:rsidR="00BB4294" w:rsidRPr="00C73B3F">
        <w:rPr>
          <w:rFonts w:ascii="Times New Roman" w:hAnsi="Times New Roman" w:cs="Times New Roman"/>
          <w:sz w:val="24"/>
          <w:szCs w:val="24"/>
        </w:rPr>
        <w:t>федеральными конституционными законами и нормативными правовыми актами:</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 </w:t>
      </w:r>
      <w:r w:rsidR="00EE0D9C" w:rsidRPr="00C73B3F">
        <w:rPr>
          <w:rFonts w:ascii="Times New Roman" w:hAnsi="Times New Roman" w:cs="Times New Roman"/>
          <w:sz w:val="24"/>
          <w:szCs w:val="24"/>
        </w:rPr>
        <w:t xml:space="preserve">Конституцией </w:t>
      </w:r>
      <w:r w:rsidR="00DF7ECE" w:rsidRPr="00C73B3F">
        <w:rPr>
          <w:rFonts w:ascii="Times New Roman" w:hAnsi="Times New Roman" w:cs="Times New Roman"/>
          <w:sz w:val="24"/>
          <w:szCs w:val="24"/>
        </w:rPr>
        <w:t>Российской</w:t>
      </w:r>
      <w:r w:rsidR="00EE0D9C" w:rsidRPr="00C73B3F">
        <w:rPr>
          <w:rFonts w:ascii="Times New Roman" w:hAnsi="Times New Roman" w:cs="Times New Roman"/>
          <w:sz w:val="24"/>
          <w:szCs w:val="24"/>
        </w:rPr>
        <w:t xml:space="preserve"> Федерации </w:t>
      </w:r>
      <w:r w:rsidRPr="00C73B3F">
        <w:rPr>
          <w:rFonts w:ascii="Times New Roman" w:hAnsi="Times New Roman" w:cs="Times New Roman"/>
          <w:sz w:val="24"/>
          <w:szCs w:val="24"/>
        </w:rPr>
        <w:t xml:space="preserve">от 12 декабря 1993 года с изменениями, одобренными в ходе общероссийского голосования в июле 2020 года </w:t>
      </w:r>
      <w:r w:rsidR="00EE0D9C" w:rsidRPr="00C73B3F">
        <w:rPr>
          <w:rFonts w:ascii="Times New Roman" w:hAnsi="Times New Roman" w:cs="Times New Roman"/>
          <w:sz w:val="24"/>
          <w:szCs w:val="24"/>
        </w:rPr>
        <w:t>(ст</w:t>
      </w:r>
      <w:r w:rsidR="00DF7ECE" w:rsidRPr="00C73B3F">
        <w:rPr>
          <w:rFonts w:ascii="Times New Roman" w:hAnsi="Times New Roman" w:cs="Times New Roman"/>
          <w:sz w:val="24"/>
          <w:szCs w:val="24"/>
        </w:rPr>
        <w:t>.</w:t>
      </w:r>
      <w:r w:rsidRPr="00C73B3F">
        <w:rPr>
          <w:rFonts w:ascii="Times New Roman" w:hAnsi="Times New Roman" w:cs="Times New Roman"/>
          <w:sz w:val="24"/>
          <w:szCs w:val="24"/>
        </w:rPr>
        <w:t xml:space="preserve"> 70);</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Федеральным Конституционным законом «О Государственном флаге Российской Федерации» в редакции от 1 сентября 2014 года;</w:t>
      </w:r>
    </w:p>
    <w:p w:rsidR="00BB4294" w:rsidRPr="00C73B3F" w:rsidRDefault="00BB4294"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Федеральным Конституционным законом «О Государственном гимне Российской Федерации» с изменениями на 21 декабря 2013 года;</w:t>
      </w:r>
    </w:p>
    <w:p w:rsidR="00EE0D9C" w:rsidRPr="00C73B3F" w:rsidRDefault="00EE0D9C" w:rsidP="00C73B3F">
      <w:pPr>
        <w:pStyle w:val="a3"/>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 </w:t>
      </w:r>
      <w:r w:rsidR="00BB4294" w:rsidRPr="00C73B3F">
        <w:rPr>
          <w:rFonts w:ascii="Times New Roman" w:hAnsi="Times New Roman" w:cs="Times New Roman"/>
          <w:sz w:val="24"/>
          <w:szCs w:val="24"/>
        </w:rPr>
        <w:t>-</w:t>
      </w:r>
      <w:r w:rsidRPr="00C73B3F">
        <w:rPr>
          <w:rFonts w:ascii="Times New Roman" w:hAnsi="Times New Roman" w:cs="Times New Roman"/>
          <w:sz w:val="24"/>
          <w:szCs w:val="24"/>
        </w:rPr>
        <w:t xml:space="preserve">Письмом Министерства Просвещения Российской Федерации от 15 апреля 2022 года № СК-295/06, , </w:t>
      </w:r>
      <w:r w:rsidR="00DF7ECE" w:rsidRPr="00C73B3F">
        <w:rPr>
          <w:rFonts w:ascii="Times New Roman" w:hAnsi="Times New Roman" w:cs="Times New Roman"/>
          <w:sz w:val="24"/>
          <w:szCs w:val="24"/>
        </w:rPr>
        <w:t xml:space="preserve">а также Уставом </w:t>
      </w:r>
      <w:r w:rsidR="00007D26" w:rsidRPr="00C73B3F">
        <w:rPr>
          <w:rFonts w:ascii="Times New Roman" w:hAnsi="Times New Roman" w:cs="Times New Roman"/>
          <w:sz w:val="24"/>
          <w:szCs w:val="24"/>
        </w:rPr>
        <w:t>МБОУ «СОШ № 115 г. Челябинска»</w:t>
      </w:r>
      <w:r w:rsidR="00DF7ECE" w:rsidRPr="00C73B3F">
        <w:rPr>
          <w:rFonts w:ascii="Times New Roman" w:hAnsi="Times New Roman" w:cs="Times New Roman"/>
          <w:sz w:val="24"/>
          <w:szCs w:val="24"/>
        </w:rPr>
        <w:t xml:space="preserve"> и других нормативных правовых актов Российской Федерации, регламентирующих деятельность образовательных  организаций.</w:t>
      </w:r>
    </w:p>
    <w:p w:rsidR="00507A86" w:rsidRPr="00C73B3F" w:rsidRDefault="00507A86" w:rsidP="00C73B3F">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Положение определяет порядок использования государственных символов Российской Федерации и обращения к ним в условиях образовательного процесса МБОУ «СОШ № 115 г. Челябинска» (далее – Школа)</w:t>
      </w:r>
      <w:r w:rsidR="000D2B6D" w:rsidRPr="00C73B3F">
        <w:rPr>
          <w:rFonts w:ascii="Times New Roman" w:hAnsi="Times New Roman" w:cs="Times New Roman"/>
          <w:sz w:val="24"/>
          <w:szCs w:val="24"/>
        </w:rPr>
        <w:t>.</w:t>
      </w:r>
    </w:p>
    <w:p w:rsidR="002408B5" w:rsidRDefault="009B5B3C" w:rsidP="00C73B3F">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w:t>
      </w:r>
      <w:r w:rsidR="002408B5">
        <w:rPr>
          <w:rFonts w:ascii="Times New Roman" w:hAnsi="Times New Roman" w:cs="Times New Roman"/>
          <w:sz w:val="24"/>
          <w:szCs w:val="24"/>
        </w:rPr>
        <w:t>осударственный флаг Российской Федерации (далее – Флаг) является официальным государственным символом Российской Федерации.</w:t>
      </w:r>
    </w:p>
    <w:p w:rsidR="002408B5" w:rsidRDefault="002408B5" w:rsidP="002408B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Флаг представляет</w:t>
      </w:r>
      <w:r w:rsidRPr="002408B5">
        <w:rPr>
          <w:rFonts w:ascii="Times New Roman" w:hAnsi="Times New Roman" w:cs="Times New Roman"/>
          <w:sz w:val="24"/>
          <w:szCs w:val="24"/>
        </w:rPr>
        <w:t xml:space="preserve"> </w:t>
      </w:r>
      <w:r w:rsidRPr="00C73B3F">
        <w:rPr>
          <w:rFonts w:ascii="Times New Roman" w:hAnsi="Times New Roman" w:cs="Times New Roman"/>
          <w:sz w:val="24"/>
          <w:szCs w:val="24"/>
        </w:rPr>
        <w:t>собой прямоугольное полотнище из трех равновеликих горизонтальных полос; верхней – белого, средней – синего и нижний – красного цвета. Отношение ширины флага к его длине</w:t>
      </w:r>
      <w:r>
        <w:rPr>
          <w:rFonts w:ascii="Times New Roman" w:hAnsi="Times New Roman" w:cs="Times New Roman"/>
          <w:sz w:val="24"/>
          <w:szCs w:val="24"/>
        </w:rPr>
        <w:t xml:space="preserve"> 2:3</w:t>
      </w:r>
      <w:r w:rsidRPr="00C73B3F">
        <w:rPr>
          <w:rFonts w:ascii="Times New Roman" w:hAnsi="Times New Roman" w:cs="Times New Roman"/>
          <w:sz w:val="24"/>
          <w:szCs w:val="24"/>
        </w:rPr>
        <w:t>.</w:t>
      </w:r>
    </w:p>
    <w:p w:rsidR="002408B5" w:rsidRDefault="002408B5" w:rsidP="002408B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Флага с нарушениями Федерального конституционного закона, а также надругательства над Флагом влекут за собой ответственность в соответствии с законодательством РФ.</w:t>
      </w:r>
    </w:p>
    <w:p w:rsidR="009B5B3C" w:rsidRDefault="009B5B3C" w:rsidP="009B5B3C">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герб Российской Федерации (далее – Герб) является официальным государственным символом Российской Федерации.</w:t>
      </w:r>
    </w:p>
    <w:p w:rsidR="00DF7ECE" w:rsidRDefault="009B5B3C" w:rsidP="009B5B3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Герб представляет собой четырехугольный, с закругленными нижними углами, заостренный в конечности красный геральдический щит с золотым двуглавым орлом, поднявшим вверх распущенные крылья. Орел увенчан двумя малыми коронами, над ними – одной большой короной, соединенными лентой. В правой лапе орла-скипетр, в левой – держава. На груди орла, в красном щите, серебряный всадник в синем плаще на серебряном коне, поражающим серебряным копьем черного опрокинутого навзничь и попранного конем дракона.</w:t>
      </w:r>
    </w:p>
    <w:p w:rsidR="009B5B3C" w:rsidRDefault="009B5B3C" w:rsidP="009B5B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9B5B3C" w:rsidRPr="009B5B3C" w:rsidRDefault="009B5B3C" w:rsidP="009B5B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Использование Герба с нарушениями Федерального конституционного закона, а также надругательства над Гербом влекут за собой ответственность в соответствии с законодательством РФ.</w:t>
      </w:r>
    </w:p>
    <w:p w:rsidR="009B5B3C" w:rsidRDefault="009B5B3C" w:rsidP="00F66773">
      <w:pPr>
        <w:pStyle w:val="a3"/>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гимн Российской Федерации (далее – Гимн) является официальным государственным символом Российской Федерации.</w:t>
      </w:r>
    </w:p>
    <w:p w:rsidR="00F66773" w:rsidRDefault="009B5B3C" w:rsidP="00F667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Гимн представляет собой </w:t>
      </w:r>
      <w:r w:rsidR="00F66773">
        <w:rPr>
          <w:rFonts w:ascii="Times New Roman" w:hAnsi="Times New Roman" w:cs="Times New Roman"/>
          <w:sz w:val="24"/>
          <w:szCs w:val="24"/>
        </w:rPr>
        <w:t>музыкально-поэтическое произведение. Гимн может исполняться в оркестровом, хоровом, оркестрово-хоровом либо ином вокально-инструментальном варианте. При этом могут использоваться средства звуко- и видеозаписи, а также средства теле- и радиотрансляции.</w:t>
      </w:r>
    </w:p>
    <w:p w:rsidR="009B5B3C" w:rsidRDefault="00F66773" w:rsidP="00F6677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Гимн должен исполняться в точном соответствии с музыкальной редакцией и текстом, утвержденным Федеральным конституционным законом. </w:t>
      </w:r>
    </w:p>
    <w:p w:rsidR="00CC3EA5" w:rsidRDefault="00CC3EA5" w:rsidP="00F66773">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Использование государственных символов Российской Федерации в </w:t>
      </w:r>
      <w:r w:rsidR="000D2B6D" w:rsidRPr="00C73B3F">
        <w:rPr>
          <w:rFonts w:ascii="Times New Roman" w:hAnsi="Times New Roman" w:cs="Times New Roman"/>
          <w:sz w:val="24"/>
          <w:szCs w:val="24"/>
        </w:rPr>
        <w:t>Школе</w:t>
      </w:r>
      <w:r w:rsidR="008C0B96" w:rsidRPr="00C73B3F">
        <w:rPr>
          <w:rFonts w:ascii="Times New Roman" w:hAnsi="Times New Roman" w:cs="Times New Roman"/>
          <w:sz w:val="24"/>
          <w:szCs w:val="24"/>
        </w:rPr>
        <w:t>,</w:t>
      </w:r>
      <w:r w:rsidRPr="00C73B3F">
        <w:rPr>
          <w:rFonts w:ascii="Times New Roman" w:hAnsi="Times New Roman" w:cs="Times New Roman"/>
          <w:sz w:val="24"/>
          <w:szCs w:val="24"/>
        </w:rPr>
        <w:t xml:space="preserve"> обучающихся школы является важнейшим элементом приобщения к российским духовно-нравственным ценностям, культуре и исторической памяти.</w:t>
      </w:r>
    </w:p>
    <w:p w:rsidR="00C73B3F" w:rsidRDefault="00C73B3F" w:rsidP="00C73B3F">
      <w:pPr>
        <w:spacing w:after="0" w:line="240" w:lineRule="auto"/>
        <w:jc w:val="both"/>
        <w:rPr>
          <w:rFonts w:ascii="Times New Roman" w:hAnsi="Times New Roman" w:cs="Times New Roman"/>
          <w:sz w:val="24"/>
          <w:szCs w:val="24"/>
        </w:rPr>
      </w:pPr>
    </w:p>
    <w:p w:rsidR="008C0B96" w:rsidRPr="00DC70A2" w:rsidRDefault="008C0B96" w:rsidP="009B5B3C">
      <w:pPr>
        <w:pStyle w:val="a3"/>
        <w:numPr>
          <w:ilvl w:val="0"/>
          <w:numId w:val="1"/>
        </w:numPr>
        <w:spacing w:after="0" w:line="240" w:lineRule="auto"/>
        <w:ind w:left="0" w:firstLine="0"/>
        <w:jc w:val="center"/>
        <w:rPr>
          <w:rFonts w:ascii="Times New Roman" w:hAnsi="Times New Roman" w:cs="Times New Roman"/>
          <w:sz w:val="24"/>
          <w:szCs w:val="24"/>
        </w:rPr>
      </w:pPr>
      <w:r w:rsidRPr="00DC70A2">
        <w:rPr>
          <w:rFonts w:ascii="Times New Roman" w:hAnsi="Times New Roman" w:cs="Times New Roman"/>
          <w:sz w:val="24"/>
          <w:szCs w:val="24"/>
        </w:rPr>
        <w:t>Порядок использования Государственного флага Российской Федерации</w:t>
      </w:r>
      <w:r w:rsidR="00756B1B" w:rsidRPr="00DC70A2">
        <w:rPr>
          <w:rFonts w:ascii="Times New Roman" w:hAnsi="Times New Roman" w:cs="Times New Roman"/>
          <w:sz w:val="24"/>
          <w:szCs w:val="24"/>
        </w:rPr>
        <w:t xml:space="preserve"> в МБОУ «СОШ № 115 г. Челябинска»</w:t>
      </w:r>
    </w:p>
    <w:p w:rsidR="0082450B" w:rsidRPr="00C73B3F" w:rsidRDefault="0082450B" w:rsidP="009B5B3C">
      <w:pPr>
        <w:pStyle w:val="a3"/>
        <w:numPr>
          <w:ilvl w:val="1"/>
          <w:numId w:val="1"/>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Государственный флаг Российской Федерации </w:t>
      </w:r>
      <w:r w:rsidR="00756B1B" w:rsidRPr="00C73B3F">
        <w:rPr>
          <w:rFonts w:ascii="Times New Roman" w:hAnsi="Times New Roman" w:cs="Times New Roman"/>
          <w:sz w:val="24"/>
          <w:szCs w:val="24"/>
        </w:rPr>
        <w:t>размещен</w:t>
      </w:r>
      <w:r w:rsidRPr="00C73B3F">
        <w:rPr>
          <w:rFonts w:ascii="Times New Roman" w:hAnsi="Times New Roman" w:cs="Times New Roman"/>
          <w:sz w:val="24"/>
          <w:szCs w:val="24"/>
        </w:rPr>
        <w:t xml:space="preserve"> постоянно на </w:t>
      </w:r>
      <w:r w:rsidR="00756B1B" w:rsidRPr="00C73B3F">
        <w:rPr>
          <w:rFonts w:ascii="Times New Roman" w:hAnsi="Times New Roman" w:cs="Times New Roman"/>
          <w:sz w:val="24"/>
          <w:szCs w:val="24"/>
        </w:rPr>
        <w:t>флагштоке</w:t>
      </w:r>
      <w:r w:rsidRPr="00C73B3F">
        <w:rPr>
          <w:rFonts w:ascii="Times New Roman" w:hAnsi="Times New Roman" w:cs="Times New Roman"/>
          <w:sz w:val="24"/>
          <w:szCs w:val="24"/>
        </w:rPr>
        <w:t xml:space="preserve"> </w:t>
      </w:r>
      <w:r w:rsidR="00756B1B" w:rsidRPr="00C73B3F">
        <w:rPr>
          <w:rFonts w:ascii="Times New Roman" w:hAnsi="Times New Roman" w:cs="Times New Roman"/>
          <w:sz w:val="24"/>
          <w:szCs w:val="24"/>
        </w:rPr>
        <w:t>вблизи входа в Школу или в фойе первого этажа Школы.</w:t>
      </w:r>
    </w:p>
    <w:p w:rsidR="0062756E" w:rsidRPr="00C73B3F" w:rsidRDefault="0062756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2.3</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дни государственных праздников Российской Федерации, при благоприятных погодных условиях церемония торжественного поднятия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производится во дворе здания </w:t>
      </w:r>
      <w:r w:rsidR="00437FCC" w:rsidRPr="00C73B3F">
        <w:rPr>
          <w:rFonts w:ascii="Times New Roman" w:eastAsia="Times New Roman" w:hAnsi="Times New Roman" w:cs="Times New Roman"/>
          <w:color w:val="000000"/>
          <w:sz w:val="24"/>
          <w:szCs w:val="24"/>
          <w:lang w:eastAsia="ru-RU"/>
        </w:rPr>
        <w:t>МБОУ «СОШ № 115</w:t>
      </w:r>
      <w:r w:rsidR="008E5CEC">
        <w:rPr>
          <w:rFonts w:ascii="Times New Roman" w:eastAsia="Times New Roman" w:hAnsi="Times New Roman" w:cs="Times New Roman"/>
          <w:color w:val="000000"/>
          <w:sz w:val="24"/>
          <w:szCs w:val="24"/>
          <w:lang w:eastAsia="ru-RU"/>
        </w:rPr>
        <w:t xml:space="preserve"> </w:t>
      </w:r>
      <w:r w:rsidR="00437FCC" w:rsidRPr="00C73B3F">
        <w:rPr>
          <w:rFonts w:ascii="Times New Roman" w:eastAsia="Times New Roman" w:hAnsi="Times New Roman" w:cs="Times New Roman"/>
          <w:color w:val="000000"/>
          <w:sz w:val="24"/>
          <w:szCs w:val="24"/>
          <w:lang w:eastAsia="ru-RU"/>
        </w:rPr>
        <w:t>г. Челябинска»</w:t>
      </w:r>
      <w:r w:rsidRPr="00C73B3F">
        <w:rPr>
          <w:rFonts w:ascii="Times New Roman" w:eastAsia="Times New Roman" w:hAnsi="Times New Roman" w:cs="Times New Roman"/>
          <w:color w:val="000000"/>
          <w:sz w:val="24"/>
          <w:szCs w:val="24"/>
          <w:lang w:eastAsia="ru-RU"/>
        </w:rPr>
        <w:t xml:space="preserve"> в присутствии обучающихся и педагогов.</w:t>
      </w:r>
    </w:p>
    <w:p w:rsidR="0062756E" w:rsidRPr="00C73B3F" w:rsidRDefault="0062756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2.4</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Церемония торжественного поднятия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в течение</w:t>
      </w:r>
      <w:r w:rsidR="00A14248"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учебного года</w:t>
      </w:r>
      <w:r w:rsidR="00437FCC"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условиях образовательного процесса производится в спортивном зале</w:t>
      </w:r>
      <w:r w:rsidR="00437FCC" w:rsidRPr="00C73B3F">
        <w:rPr>
          <w:rFonts w:ascii="Times New Roman" w:eastAsia="Times New Roman" w:hAnsi="Times New Roman" w:cs="Times New Roman"/>
          <w:color w:val="000000"/>
          <w:sz w:val="24"/>
          <w:szCs w:val="24"/>
          <w:lang w:eastAsia="ru-RU"/>
        </w:rPr>
        <w:t xml:space="preserve"> Школы</w:t>
      </w:r>
      <w:r w:rsidRPr="00C73B3F">
        <w:rPr>
          <w:rFonts w:ascii="Times New Roman" w:eastAsia="Times New Roman" w:hAnsi="Times New Roman" w:cs="Times New Roman"/>
          <w:color w:val="000000"/>
          <w:sz w:val="24"/>
          <w:szCs w:val="24"/>
          <w:lang w:eastAsia="ru-RU"/>
        </w:rPr>
        <w:t xml:space="preserve"> в </w:t>
      </w:r>
      <w:r w:rsidR="00437FCC" w:rsidRPr="00C73B3F">
        <w:rPr>
          <w:rFonts w:ascii="Times New Roman" w:eastAsia="Times New Roman" w:hAnsi="Times New Roman" w:cs="Times New Roman"/>
          <w:color w:val="000000"/>
          <w:sz w:val="24"/>
          <w:szCs w:val="24"/>
          <w:lang w:eastAsia="ru-RU"/>
        </w:rPr>
        <w:t>0</w:t>
      </w:r>
      <w:r w:rsidR="00F66773">
        <w:rPr>
          <w:rFonts w:ascii="Times New Roman" w:eastAsia="Times New Roman" w:hAnsi="Times New Roman" w:cs="Times New Roman"/>
          <w:color w:val="000000"/>
          <w:sz w:val="24"/>
          <w:szCs w:val="24"/>
          <w:lang w:eastAsia="ru-RU"/>
        </w:rPr>
        <w:t>8</w:t>
      </w:r>
      <w:r w:rsidRPr="00C73B3F">
        <w:rPr>
          <w:rFonts w:ascii="Times New Roman" w:eastAsia="Times New Roman" w:hAnsi="Times New Roman" w:cs="Times New Roman"/>
          <w:color w:val="000000"/>
          <w:sz w:val="24"/>
          <w:szCs w:val="24"/>
          <w:lang w:eastAsia="ru-RU"/>
        </w:rPr>
        <w:t>.</w:t>
      </w:r>
      <w:r w:rsidR="00F66773">
        <w:rPr>
          <w:rFonts w:ascii="Times New Roman" w:eastAsia="Times New Roman" w:hAnsi="Times New Roman" w:cs="Times New Roman"/>
          <w:color w:val="000000"/>
          <w:sz w:val="24"/>
          <w:szCs w:val="24"/>
          <w:lang w:eastAsia="ru-RU"/>
        </w:rPr>
        <w:t>00</w:t>
      </w:r>
      <w:r w:rsidRPr="00C73B3F">
        <w:rPr>
          <w:rFonts w:ascii="Times New Roman" w:eastAsia="Times New Roman" w:hAnsi="Times New Roman" w:cs="Times New Roman"/>
          <w:color w:val="000000"/>
          <w:sz w:val="24"/>
          <w:szCs w:val="24"/>
          <w:lang w:eastAsia="ru-RU"/>
        </w:rPr>
        <w:t xml:space="preserve"> минут перед началом первого урока каж</w:t>
      </w:r>
      <w:r w:rsidR="00630450" w:rsidRPr="00C73B3F">
        <w:rPr>
          <w:rFonts w:ascii="Times New Roman" w:eastAsia="Times New Roman" w:hAnsi="Times New Roman" w:cs="Times New Roman"/>
          <w:color w:val="000000"/>
          <w:sz w:val="24"/>
          <w:szCs w:val="24"/>
          <w:lang w:eastAsia="ru-RU"/>
        </w:rPr>
        <w:t xml:space="preserve">дого первого дня учебной недели </w:t>
      </w:r>
      <w:r w:rsidRPr="00C73B3F">
        <w:rPr>
          <w:rFonts w:ascii="Times New Roman" w:eastAsia="Times New Roman" w:hAnsi="Times New Roman" w:cs="Times New Roman"/>
          <w:color w:val="000000"/>
          <w:sz w:val="24"/>
          <w:szCs w:val="24"/>
          <w:lang w:eastAsia="ru-RU"/>
        </w:rPr>
        <w:t>в присутствии обучающихся и педагогов.</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Поднятие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является почетной обязанностью и поручается  обучающимся, добившимся выдающихся результатов в учебной, научной, спортивной, творческой и иной деятельности. Порядок выбора обучающихся для выполнения почетной обязанности определен в Приложении 1 к настоящему Положению.</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При одновременном подъеме (размещении) нечетного числа флагов </w:t>
      </w:r>
      <w:r w:rsidR="00F66773">
        <w:rPr>
          <w:rFonts w:ascii="Times New Roman" w:eastAsia="Times New Roman" w:hAnsi="Times New Roman" w:cs="Times New Roman"/>
          <w:color w:val="000000"/>
          <w:sz w:val="24"/>
          <w:szCs w:val="24"/>
          <w:lang w:eastAsia="ru-RU"/>
        </w:rPr>
        <w:t>Флаг</w:t>
      </w:r>
      <w:r w:rsidRPr="00C73B3F">
        <w:rPr>
          <w:rFonts w:ascii="Times New Roman" w:eastAsia="Times New Roman" w:hAnsi="Times New Roman" w:cs="Times New Roman"/>
          <w:color w:val="000000"/>
          <w:sz w:val="24"/>
          <w:szCs w:val="24"/>
          <w:lang w:eastAsia="ru-RU"/>
        </w:rPr>
        <w:t xml:space="preserve"> располагается в центре, а при подъеме (размещении) четного числа флагов (но более двух) - левее центра. </w:t>
      </w:r>
    </w:p>
    <w:p w:rsidR="00377C41" w:rsidRPr="00C73B3F" w:rsidRDefault="00377C41" w:rsidP="00C73B3F">
      <w:pPr>
        <w:pStyle w:val="a3"/>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При одновременном подъеме (размещении)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а высота подъема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не может быть меньше высоты подъема других флагов.</w:t>
      </w:r>
    </w:p>
    <w:p w:rsidR="00F66773"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2.8</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Спуск </w:t>
      </w:r>
      <w:r w:rsidR="00F66773">
        <w:rPr>
          <w:rFonts w:ascii="Times New Roman" w:eastAsia="Times New Roman" w:hAnsi="Times New Roman" w:cs="Times New Roman"/>
          <w:color w:val="000000"/>
          <w:sz w:val="24"/>
          <w:szCs w:val="24"/>
          <w:lang w:eastAsia="ru-RU"/>
        </w:rPr>
        <w:t>Флага</w:t>
      </w:r>
      <w:r w:rsidRPr="00C73B3F">
        <w:rPr>
          <w:rFonts w:ascii="Times New Roman" w:eastAsia="Times New Roman" w:hAnsi="Times New Roman" w:cs="Times New Roman"/>
          <w:color w:val="000000"/>
          <w:sz w:val="24"/>
          <w:szCs w:val="24"/>
          <w:lang w:eastAsia="ru-RU"/>
        </w:rPr>
        <w:t xml:space="preserve"> </w:t>
      </w:r>
      <w:r w:rsidR="0039763E" w:rsidRPr="00C73B3F">
        <w:rPr>
          <w:rFonts w:ascii="Times New Roman" w:eastAsia="Times New Roman" w:hAnsi="Times New Roman" w:cs="Times New Roman"/>
          <w:color w:val="000000"/>
          <w:sz w:val="24"/>
          <w:szCs w:val="24"/>
          <w:lang w:eastAsia="ru-RU"/>
        </w:rPr>
        <w:t xml:space="preserve">в течение учебного года, в условиях образовательного процесса производится в спортивном зале Школы в </w:t>
      </w:r>
      <w:r w:rsidR="0039763E">
        <w:rPr>
          <w:rFonts w:ascii="Times New Roman" w:eastAsia="Times New Roman" w:hAnsi="Times New Roman" w:cs="Times New Roman"/>
          <w:color w:val="000000"/>
          <w:sz w:val="24"/>
          <w:szCs w:val="24"/>
          <w:lang w:eastAsia="ru-RU"/>
        </w:rPr>
        <w:t>17</w:t>
      </w:r>
      <w:r w:rsidR="0039763E" w:rsidRPr="00C73B3F">
        <w:rPr>
          <w:rFonts w:ascii="Times New Roman" w:eastAsia="Times New Roman" w:hAnsi="Times New Roman" w:cs="Times New Roman"/>
          <w:color w:val="000000"/>
          <w:sz w:val="24"/>
          <w:szCs w:val="24"/>
          <w:lang w:eastAsia="ru-RU"/>
        </w:rPr>
        <w:t>.</w:t>
      </w:r>
      <w:r w:rsidR="0039763E">
        <w:rPr>
          <w:rFonts w:ascii="Times New Roman" w:eastAsia="Times New Roman" w:hAnsi="Times New Roman" w:cs="Times New Roman"/>
          <w:color w:val="000000"/>
          <w:sz w:val="24"/>
          <w:szCs w:val="24"/>
          <w:lang w:eastAsia="ru-RU"/>
        </w:rPr>
        <w:t>20</w:t>
      </w:r>
      <w:r w:rsidR="0039763E" w:rsidRPr="00C73B3F">
        <w:rPr>
          <w:rFonts w:ascii="Times New Roman" w:eastAsia="Times New Roman" w:hAnsi="Times New Roman" w:cs="Times New Roman"/>
          <w:color w:val="000000"/>
          <w:sz w:val="24"/>
          <w:szCs w:val="24"/>
          <w:lang w:eastAsia="ru-RU"/>
        </w:rPr>
        <w:t xml:space="preserve"> минут в присутствии обучающихся и педагогов</w:t>
      </w:r>
      <w:r w:rsidR="0039763E">
        <w:rPr>
          <w:rFonts w:ascii="Times New Roman" w:eastAsia="Times New Roman" w:hAnsi="Times New Roman" w:cs="Times New Roman"/>
          <w:color w:val="000000"/>
          <w:sz w:val="24"/>
          <w:szCs w:val="24"/>
          <w:lang w:eastAsia="ru-RU"/>
        </w:rPr>
        <w:t>.</w:t>
      </w:r>
    </w:p>
    <w:p w:rsidR="00377C41" w:rsidRPr="00C73B3F"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2.9. Спуск Флага </w:t>
      </w:r>
      <w:r w:rsidR="00F66773" w:rsidRPr="00C73B3F">
        <w:rPr>
          <w:rFonts w:ascii="Times New Roman" w:eastAsia="Times New Roman" w:hAnsi="Times New Roman" w:cs="Times New Roman"/>
          <w:color w:val="000000"/>
          <w:sz w:val="24"/>
          <w:szCs w:val="24"/>
          <w:lang w:eastAsia="ru-RU"/>
        </w:rPr>
        <w:t>является почетной обязанностью и поручается обучающимся, добившимся выдающихся результатов в учебной, научной, спортивной, творческой и иной деятельности. Порядок выбора обучающихся для выполнения почетной обязанности определен в Приложении 1 к настоящему Положению</w:t>
      </w:r>
      <w:r w:rsidR="00377C41" w:rsidRPr="00C73B3F">
        <w:rPr>
          <w:rFonts w:ascii="Times New Roman" w:eastAsia="Times New Roman" w:hAnsi="Times New Roman" w:cs="Times New Roman"/>
          <w:color w:val="000000"/>
          <w:sz w:val="24"/>
          <w:szCs w:val="24"/>
          <w:lang w:eastAsia="ru-RU"/>
        </w:rPr>
        <w:t>.</w:t>
      </w:r>
    </w:p>
    <w:p w:rsidR="00377C41" w:rsidRPr="00C73B3F"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w:t>
      </w:r>
      <w:r w:rsidR="0039763E">
        <w:rPr>
          <w:rFonts w:ascii="Times New Roman" w:eastAsia="Times New Roman" w:hAnsi="Times New Roman" w:cs="Times New Roman"/>
          <w:color w:val="000000"/>
          <w:sz w:val="24"/>
          <w:szCs w:val="24"/>
          <w:lang w:eastAsia="ru-RU"/>
        </w:rPr>
        <w:t>10</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Государственный флаг Российской Федерации также может быть поднят</w:t>
      </w:r>
      <w:r w:rsidR="0026761B"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(установлен) во время торжественных мероприятий, проводимых </w:t>
      </w:r>
      <w:r w:rsidR="0026761B" w:rsidRPr="00C73B3F">
        <w:rPr>
          <w:rFonts w:ascii="Times New Roman" w:eastAsia="Times New Roman" w:hAnsi="Times New Roman" w:cs="Times New Roman"/>
          <w:color w:val="000000"/>
          <w:sz w:val="24"/>
          <w:szCs w:val="24"/>
          <w:lang w:eastAsia="ru-RU"/>
        </w:rPr>
        <w:t xml:space="preserve">МБОУ </w:t>
      </w:r>
      <w:r w:rsidR="00A14248" w:rsidRPr="00C73B3F">
        <w:rPr>
          <w:rFonts w:ascii="Times New Roman" w:eastAsia="Times New Roman" w:hAnsi="Times New Roman" w:cs="Times New Roman"/>
          <w:color w:val="000000"/>
          <w:sz w:val="24"/>
          <w:szCs w:val="24"/>
          <w:lang w:eastAsia="ru-RU"/>
        </w:rPr>
        <w:br/>
      </w:r>
      <w:r w:rsidR="0026761B" w:rsidRPr="00C73B3F">
        <w:rPr>
          <w:rFonts w:ascii="Times New Roman" w:eastAsia="Times New Roman" w:hAnsi="Times New Roman" w:cs="Times New Roman"/>
          <w:color w:val="000000"/>
          <w:sz w:val="24"/>
          <w:szCs w:val="24"/>
          <w:lang w:eastAsia="ru-RU"/>
        </w:rPr>
        <w:t>«СОШ № 115 г. Челябинска»</w:t>
      </w:r>
      <w:r w:rsidRPr="00C73B3F">
        <w:rPr>
          <w:rFonts w:ascii="Times New Roman" w:eastAsia="Times New Roman" w:hAnsi="Times New Roman" w:cs="Times New Roman"/>
          <w:color w:val="000000"/>
          <w:sz w:val="24"/>
          <w:szCs w:val="24"/>
          <w:lang w:eastAsia="ru-RU"/>
        </w:rPr>
        <w:t>.</w:t>
      </w:r>
    </w:p>
    <w:p w:rsidR="00377C41" w:rsidRPr="00C73B3F" w:rsidRDefault="00377C41"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2.1</w:t>
      </w:r>
      <w:r w:rsidR="0039763E">
        <w:rPr>
          <w:rFonts w:ascii="Times New Roman" w:eastAsia="Times New Roman" w:hAnsi="Times New Roman" w:cs="Times New Roman"/>
          <w:color w:val="000000"/>
          <w:sz w:val="24"/>
          <w:szCs w:val="24"/>
          <w:lang w:eastAsia="ru-RU"/>
        </w:rPr>
        <w:t>1</w:t>
      </w:r>
      <w:r w:rsidR="00A14248" w:rsidRPr="00C73B3F">
        <w:rPr>
          <w:rFonts w:ascii="Times New Roman" w:eastAsia="Times New Roman" w:hAnsi="Times New Roman" w:cs="Times New Roman"/>
          <w:color w:val="000000"/>
          <w:sz w:val="24"/>
          <w:szCs w:val="24"/>
          <w:lang w:eastAsia="ru-RU"/>
        </w:rPr>
        <w:t>.</w:t>
      </w:r>
      <w:r w:rsidRPr="00C73B3F">
        <w:rPr>
          <w:rFonts w:ascii="Times New Roman" w:eastAsia="Times New Roman" w:hAnsi="Times New Roman" w:cs="Times New Roman"/>
          <w:color w:val="000000"/>
          <w:sz w:val="24"/>
          <w:szCs w:val="24"/>
          <w:lang w:eastAsia="ru-RU"/>
        </w:rPr>
        <w:t xml:space="preserve"> В дни траура </w:t>
      </w:r>
      <w:r w:rsidR="0039763E">
        <w:rPr>
          <w:rFonts w:ascii="Times New Roman" w:eastAsia="Times New Roman" w:hAnsi="Times New Roman" w:cs="Times New Roman"/>
          <w:color w:val="000000"/>
          <w:sz w:val="24"/>
          <w:szCs w:val="24"/>
          <w:lang w:eastAsia="ru-RU"/>
        </w:rPr>
        <w:t>Флаг</w:t>
      </w:r>
      <w:r w:rsidRPr="00C73B3F">
        <w:rPr>
          <w:rFonts w:ascii="Times New Roman" w:eastAsia="Times New Roman" w:hAnsi="Times New Roman" w:cs="Times New Roman"/>
          <w:color w:val="000000"/>
          <w:sz w:val="24"/>
          <w:szCs w:val="24"/>
          <w:lang w:eastAsia="ru-RU"/>
        </w:rPr>
        <w:t>, поднятый на флагштоке, приспускается до</w:t>
      </w:r>
      <w:r w:rsidR="0026761B"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половины высоты флагштока.</w:t>
      </w:r>
    </w:p>
    <w:p w:rsidR="00377C41"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2.12</w:t>
      </w:r>
      <w:r w:rsidR="00A14248" w:rsidRPr="00C73B3F">
        <w:rPr>
          <w:rFonts w:ascii="Times New Roman" w:eastAsia="Times New Roman" w:hAnsi="Times New Roman" w:cs="Times New Roman"/>
          <w:color w:val="000000"/>
          <w:sz w:val="24"/>
          <w:szCs w:val="24"/>
          <w:lang w:eastAsia="ru-RU"/>
        </w:rPr>
        <w:t>.</w:t>
      </w:r>
      <w:r w:rsidR="00377C41" w:rsidRPr="00C73B3F">
        <w:rPr>
          <w:rFonts w:ascii="Times New Roman" w:eastAsia="Times New Roman" w:hAnsi="Times New Roman" w:cs="Times New Roman"/>
          <w:color w:val="000000"/>
          <w:sz w:val="24"/>
          <w:szCs w:val="24"/>
          <w:lang w:eastAsia="ru-RU"/>
        </w:rPr>
        <w:t xml:space="preserve"> Перед проведением торжественных праздничных мероприятий, а также дней</w:t>
      </w:r>
      <w:r w:rsidR="0026761B" w:rsidRPr="00C73B3F">
        <w:rPr>
          <w:rFonts w:ascii="Times New Roman" w:eastAsia="Times New Roman" w:hAnsi="Times New Roman" w:cs="Times New Roman"/>
          <w:color w:val="000000"/>
          <w:sz w:val="24"/>
          <w:szCs w:val="24"/>
          <w:lang w:eastAsia="ru-RU"/>
        </w:rPr>
        <w:t xml:space="preserve"> </w:t>
      </w:r>
      <w:r w:rsidR="00377C41" w:rsidRPr="00C73B3F">
        <w:rPr>
          <w:rFonts w:ascii="Times New Roman" w:eastAsia="Times New Roman" w:hAnsi="Times New Roman" w:cs="Times New Roman"/>
          <w:color w:val="000000"/>
          <w:sz w:val="24"/>
          <w:szCs w:val="24"/>
          <w:lang w:eastAsia="ru-RU"/>
        </w:rPr>
        <w:t>траура и скорби, классными руководителями проводится разъяснительная работа с</w:t>
      </w:r>
      <w:r w:rsidR="0026761B" w:rsidRPr="00C73B3F">
        <w:rPr>
          <w:rFonts w:ascii="Times New Roman" w:eastAsia="Times New Roman" w:hAnsi="Times New Roman" w:cs="Times New Roman"/>
          <w:color w:val="000000"/>
          <w:sz w:val="24"/>
          <w:szCs w:val="24"/>
          <w:lang w:eastAsia="ru-RU"/>
        </w:rPr>
        <w:t xml:space="preserve"> </w:t>
      </w:r>
      <w:r w:rsidR="00377C41" w:rsidRPr="00C73B3F">
        <w:rPr>
          <w:rFonts w:ascii="Times New Roman" w:eastAsia="Times New Roman" w:hAnsi="Times New Roman" w:cs="Times New Roman"/>
          <w:color w:val="000000"/>
          <w:sz w:val="24"/>
          <w:szCs w:val="24"/>
          <w:lang w:eastAsia="ru-RU"/>
        </w:rPr>
        <w:t>обучающимися о значимости того или иного важного события в истории России и (или)</w:t>
      </w:r>
      <w:r w:rsidR="0026761B" w:rsidRPr="00C73B3F">
        <w:rPr>
          <w:rFonts w:ascii="Times New Roman" w:eastAsia="Times New Roman" w:hAnsi="Times New Roman" w:cs="Times New Roman"/>
          <w:color w:val="000000"/>
          <w:sz w:val="24"/>
          <w:szCs w:val="24"/>
          <w:lang w:eastAsia="ru-RU"/>
        </w:rPr>
        <w:t xml:space="preserve"> города</w:t>
      </w:r>
      <w:r w:rsidR="00377C41" w:rsidRPr="00C73B3F">
        <w:rPr>
          <w:rFonts w:ascii="Times New Roman" w:eastAsia="Times New Roman" w:hAnsi="Times New Roman" w:cs="Times New Roman"/>
          <w:color w:val="000000"/>
          <w:sz w:val="24"/>
          <w:szCs w:val="24"/>
          <w:lang w:eastAsia="ru-RU"/>
        </w:rPr>
        <w:t>.</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После спуска Флаг доставляется в кабинет директора Школы на хранение. При необходимости принимаются меры по его сушке и чистке.</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Контроль за состоянием Флага еженедельно осуществляет руководитель знаменной группы, назначенный приказом директора Школы. Результаты еженедельного осмотра заносятся в журнал установленной формы.</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В случае повреждения Флаг должен быть немедленно заменен.</w:t>
      </w:r>
    </w:p>
    <w:p w:rsidR="0039763E" w:rsidRDefault="0039763E"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Во время церемоний и мероприятий для создания особой торжественной атмо</w:t>
      </w:r>
      <w:r w:rsidR="00015D34">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феры</w:t>
      </w:r>
      <w:r w:rsidR="00015D34">
        <w:rPr>
          <w:rFonts w:ascii="Times New Roman" w:eastAsia="Times New Roman" w:hAnsi="Times New Roman" w:cs="Times New Roman"/>
          <w:color w:val="000000"/>
          <w:sz w:val="24"/>
          <w:szCs w:val="24"/>
          <w:lang w:eastAsia="ru-RU"/>
        </w:rPr>
        <w:t xml:space="preserve"> может использоваться ритуал</w:t>
      </w:r>
      <w:r>
        <w:rPr>
          <w:rFonts w:ascii="Times New Roman" w:eastAsia="Times New Roman" w:hAnsi="Times New Roman" w:cs="Times New Roman"/>
          <w:color w:val="000000"/>
          <w:sz w:val="24"/>
          <w:szCs w:val="24"/>
          <w:lang w:eastAsia="ru-RU"/>
        </w:rPr>
        <w:t xml:space="preserve"> </w:t>
      </w:r>
      <w:r w:rsidR="00015D34">
        <w:rPr>
          <w:rFonts w:ascii="Times New Roman" w:eastAsia="Times New Roman" w:hAnsi="Times New Roman" w:cs="Times New Roman"/>
          <w:color w:val="000000"/>
          <w:sz w:val="24"/>
          <w:szCs w:val="24"/>
          <w:lang w:eastAsia="ru-RU"/>
        </w:rPr>
        <w:t xml:space="preserve">выноса Флага знаменной группой в количестве четырех человек: руководителя и трех ассистентов, в соответствии с Регламентом, изложенным в Приложении </w:t>
      </w:r>
      <w:r w:rsidR="008E5CEC">
        <w:rPr>
          <w:rFonts w:ascii="Times New Roman" w:eastAsia="Times New Roman" w:hAnsi="Times New Roman" w:cs="Times New Roman"/>
          <w:color w:val="000000"/>
          <w:sz w:val="24"/>
          <w:szCs w:val="24"/>
          <w:lang w:eastAsia="ru-RU"/>
        </w:rPr>
        <w:t>2</w:t>
      </w:r>
      <w:r w:rsidR="00015D34">
        <w:rPr>
          <w:rFonts w:ascii="Times New Roman" w:eastAsia="Times New Roman" w:hAnsi="Times New Roman" w:cs="Times New Roman"/>
          <w:color w:val="000000"/>
          <w:sz w:val="24"/>
          <w:szCs w:val="24"/>
          <w:lang w:eastAsia="ru-RU"/>
        </w:rPr>
        <w:t xml:space="preserve"> к настоящему Положению.</w:t>
      </w:r>
    </w:p>
    <w:p w:rsidR="00015D34" w:rsidRDefault="00015D34"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Персональный состав знаменной группы устанавливает директор Школы или заместитель директора по воспитательной работе.</w:t>
      </w:r>
    </w:p>
    <w:p w:rsidR="00A14248" w:rsidRPr="00C73B3F" w:rsidRDefault="00A14248" w:rsidP="00C73B3F">
      <w:pPr>
        <w:pStyle w:val="a3"/>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p>
    <w:p w:rsidR="004331AC" w:rsidRPr="00DC70A2" w:rsidRDefault="004331AC" w:rsidP="00C73B3F">
      <w:pPr>
        <w:pStyle w:val="a3"/>
        <w:numPr>
          <w:ilvl w:val="0"/>
          <w:numId w:val="6"/>
        </w:numPr>
        <w:spacing w:after="0" w:line="240" w:lineRule="auto"/>
        <w:ind w:left="0" w:firstLine="0"/>
        <w:jc w:val="center"/>
        <w:rPr>
          <w:rFonts w:ascii="Times New Roman" w:hAnsi="Times New Roman" w:cs="Times New Roman"/>
          <w:sz w:val="24"/>
          <w:szCs w:val="24"/>
        </w:rPr>
      </w:pPr>
      <w:r w:rsidRPr="00DC70A2">
        <w:rPr>
          <w:rFonts w:ascii="Times New Roman" w:hAnsi="Times New Roman" w:cs="Times New Roman"/>
          <w:sz w:val="24"/>
          <w:szCs w:val="24"/>
        </w:rPr>
        <w:t>Порядок использования Государственного герба Российской Федерации</w:t>
      </w:r>
    </w:p>
    <w:p w:rsidR="004331AC" w:rsidRPr="00C73B3F" w:rsidRDefault="00015D34" w:rsidP="00C73B3F">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Допускается использование Герба, в том числе его изображения, если такое использование не является надругательством над Гербом. </w:t>
      </w:r>
    </w:p>
    <w:p w:rsidR="00015D34" w:rsidRDefault="00015D34" w:rsidP="00C73B3F">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Школе Герб размещается в помещениях (части помещений), отведенных для экспозиции, посвященной государственной символике. </w:t>
      </w:r>
    </w:p>
    <w:p w:rsidR="00015D34" w:rsidRDefault="00015D34" w:rsidP="00015D34">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Такие помещения должны быть эстетично оформлены и размещены в дали от хозяйственно-бытовых комнат, прохода и гардероба.</w:t>
      </w:r>
    </w:p>
    <w:p w:rsidR="00DF141C" w:rsidRPr="00C73B3F" w:rsidRDefault="00DF141C"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w:t>
      </w:r>
      <w:r w:rsidR="00DD3282" w:rsidRPr="00C73B3F">
        <w:rPr>
          <w:rFonts w:ascii="Times New Roman" w:hAnsi="Times New Roman" w:cs="Times New Roman"/>
          <w:sz w:val="24"/>
          <w:szCs w:val="24"/>
        </w:rPr>
        <w:t>Государственный герб Российской Федерации гербов (но более двух) – левее центра.</w:t>
      </w:r>
    </w:p>
    <w:p w:rsidR="00DD3282" w:rsidRPr="00C73B3F" w:rsidRDefault="00DD328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905CFA" w:rsidRPr="00C73B3F" w:rsidRDefault="00905CFA" w:rsidP="00C73B3F">
      <w:pPr>
        <w:pStyle w:val="a3"/>
        <w:spacing w:after="0" w:line="240" w:lineRule="auto"/>
        <w:ind w:left="709"/>
        <w:jc w:val="both"/>
        <w:rPr>
          <w:rFonts w:ascii="Times New Roman" w:hAnsi="Times New Roman" w:cs="Times New Roman"/>
          <w:sz w:val="24"/>
          <w:szCs w:val="24"/>
        </w:rPr>
      </w:pPr>
    </w:p>
    <w:p w:rsidR="00905CFA" w:rsidRPr="00DC70A2" w:rsidRDefault="00DD3282" w:rsidP="00C73B3F">
      <w:pPr>
        <w:pStyle w:val="a3"/>
        <w:numPr>
          <w:ilvl w:val="0"/>
          <w:numId w:val="7"/>
        </w:numPr>
        <w:spacing w:after="0" w:line="240" w:lineRule="auto"/>
        <w:ind w:left="0" w:firstLine="0"/>
        <w:jc w:val="center"/>
        <w:rPr>
          <w:rFonts w:ascii="Times New Roman" w:hAnsi="Times New Roman" w:cs="Times New Roman"/>
          <w:sz w:val="24"/>
          <w:szCs w:val="24"/>
        </w:rPr>
      </w:pPr>
      <w:r w:rsidRPr="00DC70A2">
        <w:rPr>
          <w:rFonts w:ascii="Times New Roman" w:hAnsi="Times New Roman" w:cs="Times New Roman"/>
          <w:sz w:val="24"/>
          <w:szCs w:val="24"/>
        </w:rPr>
        <w:t xml:space="preserve">Порядок использования </w:t>
      </w:r>
      <w:r w:rsidR="00905CFA" w:rsidRPr="00DC70A2">
        <w:rPr>
          <w:rFonts w:ascii="Times New Roman" w:hAnsi="Times New Roman" w:cs="Times New Roman"/>
          <w:sz w:val="24"/>
          <w:szCs w:val="24"/>
        </w:rPr>
        <w:t>г</w:t>
      </w:r>
      <w:r w:rsidRPr="00DC70A2">
        <w:rPr>
          <w:rFonts w:ascii="Times New Roman" w:hAnsi="Times New Roman" w:cs="Times New Roman"/>
          <w:sz w:val="24"/>
          <w:szCs w:val="24"/>
        </w:rPr>
        <w:t xml:space="preserve">осударственного гимна </w:t>
      </w:r>
    </w:p>
    <w:p w:rsidR="00DD3282" w:rsidRPr="00DC70A2" w:rsidRDefault="00DD3282" w:rsidP="00C73B3F">
      <w:pPr>
        <w:pStyle w:val="a3"/>
        <w:spacing w:after="0" w:line="240" w:lineRule="auto"/>
        <w:ind w:left="0"/>
        <w:jc w:val="center"/>
        <w:rPr>
          <w:rFonts w:ascii="Times New Roman" w:hAnsi="Times New Roman" w:cs="Times New Roman"/>
          <w:sz w:val="24"/>
          <w:szCs w:val="24"/>
        </w:rPr>
      </w:pPr>
      <w:r w:rsidRPr="00DC70A2">
        <w:rPr>
          <w:rFonts w:ascii="Times New Roman" w:hAnsi="Times New Roman" w:cs="Times New Roman"/>
          <w:sz w:val="24"/>
          <w:szCs w:val="24"/>
        </w:rPr>
        <w:t>Российской Федерации</w:t>
      </w:r>
    </w:p>
    <w:p w:rsidR="00951633" w:rsidRPr="00C73B3F" w:rsidRDefault="00951633"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Церемония поднятия (выноса) </w:t>
      </w:r>
      <w:r w:rsidR="008E5CEC">
        <w:rPr>
          <w:rFonts w:ascii="Times New Roman" w:hAnsi="Times New Roman" w:cs="Times New Roman"/>
          <w:sz w:val="24"/>
          <w:szCs w:val="24"/>
        </w:rPr>
        <w:t>Флага</w:t>
      </w:r>
      <w:r w:rsidRPr="00C73B3F">
        <w:rPr>
          <w:rFonts w:ascii="Times New Roman" w:hAnsi="Times New Roman" w:cs="Times New Roman"/>
          <w:sz w:val="24"/>
          <w:szCs w:val="24"/>
        </w:rPr>
        <w:t xml:space="preserve"> сопровождается исполнением государственного гимна Российской Федерации в полной версии</w:t>
      </w:r>
      <w:r w:rsidR="00660910">
        <w:rPr>
          <w:rFonts w:ascii="Times New Roman" w:hAnsi="Times New Roman" w:cs="Times New Roman"/>
          <w:sz w:val="24"/>
          <w:szCs w:val="24"/>
        </w:rPr>
        <w:t xml:space="preserve"> (Приложение 3)</w:t>
      </w:r>
      <w:r w:rsidRPr="00C73B3F">
        <w:rPr>
          <w:rFonts w:ascii="Times New Roman" w:hAnsi="Times New Roman" w:cs="Times New Roman"/>
          <w:sz w:val="24"/>
          <w:szCs w:val="24"/>
        </w:rPr>
        <w:t>.</w:t>
      </w:r>
    </w:p>
    <w:p w:rsidR="0081217F" w:rsidRPr="00C73B3F" w:rsidRDefault="0081217F"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Государственный гимн Российской Федерации исполняется:</w:t>
      </w:r>
    </w:p>
    <w:p w:rsidR="0081217F" w:rsidRPr="00C73B3F" w:rsidRDefault="0081217F" w:rsidP="00C73B3F">
      <w:pPr>
        <w:pStyle w:val="a3"/>
        <w:numPr>
          <w:ilvl w:val="0"/>
          <w:numId w:val="4"/>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Во время официальной церемонии подъема Государственного флага Российской Федерации и других официальных церемоний;</w:t>
      </w:r>
    </w:p>
    <w:p w:rsidR="0081217F" w:rsidRPr="00C73B3F" w:rsidRDefault="0081217F" w:rsidP="00C73B3F">
      <w:pPr>
        <w:pStyle w:val="a3"/>
        <w:numPr>
          <w:ilvl w:val="0"/>
          <w:numId w:val="4"/>
        </w:numPr>
        <w:spacing w:after="0" w:line="240" w:lineRule="auto"/>
        <w:ind w:left="0" w:firstLine="709"/>
        <w:jc w:val="both"/>
        <w:rPr>
          <w:rFonts w:ascii="Times New Roman" w:hAnsi="Times New Roman" w:cs="Times New Roman"/>
          <w:b/>
          <w:sz w:val="24"/>
          <w:szCs w:val="24"/>
          <w:u w:val="single"/>
        </w:rPr>
      </w:pPr>
      <w:r w:rsidRPr="00C73B3F">
        <w:rPr>
          <w:rFonts w:ascii="Times New Roman" w:hAnsi="Times New Roman" w:cs="Times New Roman"/>
          <w:sz w:val="24"/>
          <w:szCs w:val="24"/>
        </w:rPr>
        <w:t xml:space="preserve">В </w:t>
      </w:r>
      <w:r w:rsidR="00951633" w:rsidRPr="00C73B3F">
        <w:rPr>
          <w:rFonts w:ascii="Times New Roman" w:hAnsi="Times New Roman" w:cs="Times New Roman"/>
          <w:sz w:val="24"/>
          <w:szCs w:val="24"/>
        </w:rPr>
        <w:t>Школе</w:t>
      </w:r>
      <w:r w:rsidRPr="00C73B3F">
        <w:rPr>
          <w:rFonts w:ascii="Times New Roman" w:hAnsi="Times New Roman" w:cs="Times New Roman"/>
          <w:sz w:val="24"/>
          <w:szCs w:val="24"/>
        </w:rPr>
        <w:t xml:space="preserve"> перед первым уроком (занятием) в день начала нового учебного года, а также во время проводимых </w:t>
      </w:r>
      <w:r w:rsidR="00F55654" w:rsidRPr="00C73B3F">
        <w:rPr>
          <w:rFonts w:ascii="Times New Roman" w:hAnsi="Times New Roman" w:cs="Times New Roman"/>
          <w:sz w:val="24"/>
          <w:szCs w:val="24"/>
        </w:rPr>
        <w:t xml:space="preserve">указанными </w:t>
      </w:r>
      <w:r w:rsidR="00951633" w:rsidRPr="00C73B3F">
        <w:rPr>
          <w:rFonts w:ascii="Times New Roman" w:hAnsi="Times New Roman" w:cs="Times New Roman"/>
          <w:sz w:val="24"/>
          <w:szCs w:val="24"/>
        </w:rPr>
        <w:t>Школой</w:t>
      </w:r>
      <w:r w:rsidR="00F55654" w:rsidRPr="00C73B3F">
        <w:rPr>
          <w:rFonts w:ascii="Times New Roman" w:hAnsi="Times New Roman" w:cs="Times New Roman"/>
          <w:sz w:val="24"/>
          <w:szCs w:val="24"/>
        </w:rPr>
        <w:t xml:space="preserve">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флешмобы, открытие/закрытие мероприятий и др.), в том числе посвященных государственным и муниципальным праздникам.</w:t>
      </w:r>
    </w:p>
    <w:p w:rsidR="000A38F2" w:rsidRPr="00C73B3F" w:rsidRDefault="000A38F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При официальном исполнении </w:t>
      </w:r>
      <w:r w:rsidR="00DA08A0" w:rsidRPr="00C73B3F">
        <w:rPr>
          <w:rFonts w:ascii="Times New Roman" w:hAnsi="Times New Roman" w:cs="Times New Roman"/>
          <w:sz w:val="24"/>
          <w:szCs w:val="24"/>
        </w:rPr>
        <w:t>г</w:t>
      </w:r>
      <w:r w:rsidRPr="00C73B3F">
        <w:rPr>
          <w:rFonts w:ascii="Times New Roman" w:hAnsi="Times New Roman" w:cs="Times New Roman"/>
          <w:sz w:val="24"/>
          <w:szCs w:val="24"/>
        </w:rPr>
        <w:t>осударственного гимна Российской Федерации присутствующие выслушивают его стоя, мужчины – без головных уборов.</w:t>
      </w:r>
    </w:p>
    <w:p w:rsidR="000A38F2" w:rsidRPr="00C73B3F" w:rsidRDefault="000A38F2" w:rsidP="00C73B3F">
      <w:pPr>
        <w:pStyle w:val="a3"/>
        <w:numPr>
          <w:ilvl w:val="1"/>
          <w:numId w:val="7"/>
        </w:numPr>
        <w:spacing w:after="0" w:line="240" w:lineRule="auto"/>
        <w:ind w:left="0" w:firstLine="709"/>
        <w:jc w:val="both"/>
        <w:rPr>
          <w:rFonts w:ascii="Times New Roman" w:hAnsi="Times New Roman" w:cs="Times New Roman"/>
          <w:sz w:val="24"/>
          <w:szCs w:val="24"/>
        </w:rPr>
      </w:pPr>
      <w:r w:rsidRPr="00C73B3F">
        <w:rPr>
          <w:rFonts w:ascii="Times New Roman" w:hAnsi="Times New Roman" w:cs="Times New Roman"/>
          <w:sz w:val="24"/>
          <w:szCs w:val="24"/>
        </w:rPr>
        <w:lastRenderedPageBreak/>
        <w:t>В</w:t>
      </w:r>
      <w:r w:rsidR="00DA08A0" w:rsidRPr="00C73B3F">
        <w:rPr>
          <w:rFonts w:ascii="Times New Roman" w:hAnsi="Times New Roman" w:cs="Times New Roman"/>
          <w:sz w:val="24"/>
          <w:szCs w:val="24"/>
        </w:rPr>
        <w:t xml:space="preserve">о время исполнения </w:t>
      </w:r>
      <w:r w:rsidRPr="00C73B3F">
        <w:rPr>
          <w:rFonts w:ascii="Times New Roman" w:hAnsi="Times New Roman" w:cs="Times New Roman"/>
          <w:sz w:val="24"/>
          <w:szCs w:val="24"/>
        </w:rPr>
        <w:t xml:space="preserve"> </w:t>
      </w:r>
      <w:r w:rsidR="00DA08A0" w:rsidRPr="00C73B3F">
        <w:rPr>
          <w:rFonts w:ascii="Times New Roman" w:hAnsi="Times New Roman" w:cs="Times New Roman"/>
          <w:sz w:val="24"/>
          <w:szCs w:val="24"/>
        </w:rPr>
        <w:t>г</w:t>
      </w:r>
      <w:r w:rsidRPr="00C73B3F">
        <w:rPr>
          <w:rFonts w:ascii="Times New Roman" w:hAnsi="Times New Roman" w:cs="Times New Roman"/>
          <w:sz w:val="24"/>
          <w:szCs w:val="24"/>
        </w:rPr>
        <w:t xml:space="preserve">осударственного гимна Российской Федерации, </w:t>
      </w:r>
      <w:r w:rsidR="00DA08A0" w:rsidRPr="00C73B3F">
        <w:rPr>
          <w:rFonts w:ascii="Times New Roman" w:hAnsi="Times New Roman" w:cs="Times New Roman"/>
          <w:sz w:val="24"/>
          <w:szCs w:val="24"/>
        </w:rPr>
        <w:t xml:space="preserve">которое сопровождается поднятием </w:t>
      </w:r>
      <w:r w:rsidR="00660910">
        <w:rPr>
          <w:rFonts w:ascii="Times New Roman" w:hAnsi="Times New Roman" w:cs="Times New Roman"/>
          <w:sz w:val="24"/>
          <w:szCs w:val="24"/>
        </w:rPr>
        <w:t>Флага</w:t>
      </w:r>
      <w:r w:rsidR="00DA08A0" w:rsidRPr="00C73B3F">
        <w:rPr>
          <w:rFonts w:ascii="Times New Roman" w:hAnsi="Times New Roman" w:cs="Times New Roman"/>
          <w:sz w:val="24"/>
          <w:szCs w:val="24"/>
        </w:rPr>
        <w:t xml:space="preserve"> Российской Федерации, </w:t>
      </w:r>
      <w:r w:rsidRPr="00C73B3F">
        <w:rPr>
          <w:rFonts w:ascii="Times New Roman" w:hAnsi="Times New Roman" w:cs="Times New Roman"/>
          <w:sz w:val="24"/>
          <w:szCs w:val="24"/>
        </w:rPr>
        <w:t xml:space="preserve">присутствующие поворачиваются к </w:t>
      </w:r>
      <w:r w:rsidR="00660910">
        <w:rPr>
          <w:rFonts w:ascii="Times New Roman" w:hAnsi="Times New Roman" w:cs="Times New Roman"/>
          <w:sz w:val="24"/>
          <w:szCs w:val="24"/>
        </w:rPr>
        <w:t>Флагу</w:t>
      </w:r>
      <w:r w:rsidRPr="00C73B3F">
        <w:rPr>
          <w:rFonts w:ascii="Times New Roman" w:hAnsi="Times New Roman" w:cs="Times New Roman"/>
          <w:sz w:val="24"/>
          <w:szCs w:val="24"/>
        </w:rPr>
        <w:t xml:space="preserve"> лицом.</w:t>
      </w:r>
    </w:p>
    <w:p w:rsidR="008E5CEC" w:rsidRDefault="008E5CEC" w:rsidP="008E5CEC">
      <w:pPr>
        <w:pStyle w:val="a3"/>
        <w:numPr>
          <w:ilvl w:val="1"/>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Школе текст Гимна размещается в помещениях (части помещений), отведенных для экспозиции, посвященной государственной символике. </w:t>
      </w:r>
    </w:p>
    <w:p w:rsidR="008E5CEC" w:rsidRDefault="008E5CEC" w:rsidP="00660910">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Такие помещения должны быть эстетично оформлены и размещены в дали от хозяйственно-бытовых комнат, прохода и гардероба.</w:t>
      </w:r>
    </w:p>
    <w:p w:rsidR="00DA08A0" w:rsidRPr="00C73B3F" w:rsidRDefault="00DA08A0" w:rsidP="00C73B3F">
      <w:pPr>
        <w:pStyle w:val="a3"/>
        <w:spacing w:after="0" w:line="240" w:lineRule="auto"/>
        <w:ind w:left="1080" w:firstLine="709"/>
        <w:jc w:val="both"/>
        <w:rPr>
          <w:rFonts w:ascii="Times New Roman" w:hAnsi="Times New Roman" w:cs="Times New Roman"/>
          <w:sz w:val="24"/>
          <w:szCs w:val="24"/>
        </w:rPr>
      </w:pPr>
    </w:p>
    <w:p w:rsidR="00476E62" w:rsidRPr="00DC70A2" w:rsidRDefault="00476E62" w:rsidP="00660910">
      <w:pPr>
        <w:pStyle w:val="a3"/>
        <w:numPr>
          <w:ilvl w:val="0"/>
          <w:numId w:val="11"/>
        </w:numPr>
        <w:spacing w:after="0" w:line="240" w:lineRule="auto"/>
        <w:jc w:val="center"/>
        <w:rPr>
          <w:rFonts w:ascii="Times New Roman" w:hAnsi="Times New Roman" w:cs="Times New Roman"/>
          <w:sz w:val="24"/>
          <w:szCs w:val="24"/>
        </w:rPr>
      </w:pPr>
      <w:r w:rsidRPr="00DC70A2">
        <w:rPr>
          <w:rFonts w:ascii="Times New Roman" w:hAnsi="Times New Roman" w:cs="Times New Roman"/>
          <w:sz w:val="24"/>
          <w:szCs w:val="24"/>
        </w:rPr>
        <w:t>Заключительные положения</w:t>
      </w:r>
      <w:bookmarkStart w:id="0" w:name="_GoBack"/>
      <w:bookmarkEnd w:id="0"/>
    </w:p>
    <w:p w:rsidR="000A38F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.1. </w:t>
      </w:r>
      <w:r w:rsidR="00476E62" w:rsidRPr="00C73B3F">
        <w:rPr>
          <w:rFonts w:ascii="Times New Roman" w:hAnsi="Times New Roman" w:cs="Times New Roman"/>
          <w:sz w:val="24"/>
          <w:szCs w:val="24"/>
        </w:rPr>
        <w:t xml:space="preserve">Настоящее Положение об использовании государственных символов </w:t>
      </w:r>
      <w:r w:rsidR="00C25BE0" w:rsidRPr="00C73B3F">
        <w:rPr>
          <w:rFonts w:ascii="Times New Roman" w:hAnsi="Times New Roman" w:cs="Times New Roman"/>
          <w:sz w:val="24"/>
          <w:szCs w:val="24"/>
        </w:rPr>
        <w:t xml:space="preserve">Российской Федерации </w:t>
      </w:r>
      <w:r w:rsidR="00476E62" w:rsidRPr="00C73B3F">
        <w:rPr>
          <w:rFonts w:ascii="Times New Roman" w:hAnsi="Times New Roman" w:cs="Times New Roman"/>
          <w:sz w:val="24"/>
          <w:szCs w:val="24"/>
        </w:rPr>
        <w:t xml:space="preserve">в </w:t>
      </w:r>
      <w:r w:rsidR="00C25BE0" w:rsidRPr="00C73B3F">
        <w:rPr>
          <w:rFonts w:ascii="Times New Roman" w:hAnsi="Times New Roman" w:cs="Times New Roman"/>
          <w:sz w:val="24"/>
          <w:szCs w:val="24"/>
        </w:rPr>
        <w:t>МБОУ «СОШ № 115 г. Челябинска»</w:t>
      </w:r>
      <w:r w:rsidR="00476E62" w:rsidRPr="00C73B3F">
        <w:rPr>
          <w:rFonts w:ascii="Times New Roman" w:hAnsi="Times New Roman" w:cs="Times New Roman"/>
          <w:sz w:val="24"/>
          <w:szCs w:val="24"/>
        </w:rPr>
        <w:t xml:space="preserve"> является локальным нормативным актом</w:t>
      </w:r>
      <w:r w:rsidR="00C25BE0" w:rsidRPr="00C73B3F">
        <w:rPr>
          <w:rFonts w:ascii="Times New Roman" w:hAnsi="Times New Roman" w:cs="Times New Roman"/>
          <w:sz w:val="24"/>
          <w:szCs w:val="24"/>
        </w:rPr>
        <w:t xml:space="preserve"> МБОУ «СОШ № 115 г. Челябинска»</w:t>
      </w:r>
      <w:r w:rsidR="00476E62" w:rsidRPr="00C73B3F">
        <w:rPr>
          <w:rFonts w:ascii="Times New Roman" w:hAnsi="Times New Roman" w:cs="Times New Roman"/>
          <w:sz w:val="24"/>
          <w:szCs w:val="24"/>
        </w:rPr>
        <w:t>, прин</w:t>
      </w:r>
      <w:r w:rsidR="00A14248" w:rsidRPr="00C73B3F">
        <w:rPr>
          <w:rFonts w:ascii="Times New Roman" w:hAnsi="Times New Roman" w:cs="Times New Roman"/>
          <w:sz w:val="24"/>
          <w:szCs w:val="24"/>
        </w:rPr>
        <w:t>ято на</w:t>
      </w:r>
      <w:r w:rsidR="00476E62" w:rsidRPr="00C73B3F">
        <w:rPr>
          <w:rFonts w:ascii="Times New Roman" w:hAnsi="Times New Roman" w:cs="Times New Roman"/>
          <w:sz w:val="24"/>
          <w:szCs w:val="24"/>
        </w:rPr>
        <w:t xml:space="preserve"> Педагогическим совете </w:t>
      </w:r>
      <w:r w:rsidR="00A14248" w:rsidRPr="00C73B3F">
        <w:rPr>
          <w:rFonts w:ascii="Times New Roman" w:hAnsi="Times New Roman" w:cs="Times New Roman"/>
          <w:sz w:val="24"/>
          <w:szCs w:val="24"/>
        </w:rPr>
        <w:t>Ш</w:t>
      </w:r>
      <w:r w:rsidR="00476E62" w:rsidRPr="00C73B3F">
        <w:rPr>
          <w:rFonts w:ascii="Times New Roman" w:hAnsi="Times New Roman" w:cs="Times New Roman"/>
          <w:sz w:val="24"/>
          <w:szCs w:val="24"/>
        </w:rPr>
        <w:t xml:space="preserve">колы и утверждается приказом директора </w:t>
      </w:r>
      <w:r w:rsidR="00A14248" w:rsidRPr="00C73B3F">
        <w:rPr>
          <w:rFonts w:ascii="Times New Roman" w:hAnsi="Times New Roman" w:cs="Times New Roman"/>
          <w:sz w:val="24"/>
          <w:szCs w:val="24"/>
        </w:rPr>
        <w:t>Школы</w:t>
      </w:r>
      <w:r w:rsidR="00476E62" w:rsidRPr="00C73B3F">
        <w:rPr>
          <w:rFonts w:ascii="Times New Roman" w:hAnsi="Times New Roman" w:cs="Times New Roman"/>
          <w:sz w:val="24"/>
          <w:szCs w:val="24"/>
        </w:rPr>
        <w:t>.</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.2. </w:t>
      </w:r>
      <w:r w:rsidR="00476E62" w:rsidRPr="00C73B3F">
        <w:rPr>
          <w:rFonts w:ascii="Times New Roman" w:hAnsi="Times New Roman" w:cs="Times New Roman"/>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.3. </w:t>
      </w:r>
      <w:r w:rsidR="00476E62" w:rsidRPr="00C73B3F">
        <w:rPr>
          <w:rFonts w:ascii="Times New Roman" w:hAnsi="Times New Roman" w:cs="Times New Roman"/>
          <w:sz w:val="24"/>
          <w:szCs w:val="24"/>
        </w:rPr>
        <w:t>Положение принимается на неопределенный срок. Изменения и дополнения к Положению принимаются в порядке, предусмотренном п.</w:t>
      </w:r>
      <w:r w:rsidR="00905CFA" w:rsidRPr="00C73B3F">
        <w:rPr>
          <w:rFonts w:ascii="Times New Roman" w:hAnsi="Times New Roman" w:cs="Times New Roman"/>
          <w:sz w:val="24"/>
          <w:szCs w:val="24"/>
        </w:rPr>
        <w:t xml:space="preserve"> </w:t>
      </w:r>
      <w:r w:rsidR="00EC6F2B">
        <w:rPr>
          <w:rFonts w:ascii="Times New Roman" w:hAnsi="Times New Roman" w:cs="Times New Roman"/>
          <w:sz w:val="24"/>
          <w:szCs w:val="24"/>
        </w:rPr>
        <w:t>5</w:t>
      </w:r>
      <w:r w:rsidR="00A14248" w:rsidRPr="00C73B3F">
        <w:rPr>
          <w:rFonts w:ascii="Times New Roman" w:hAnsi="Times New Roman" w:cs="Times New Roman"/>
          <w:sz w:val="24"/>
          <w:szCs w:val="24"/>
        </w:rPr>
        <w:t>.</w:t>
      </w:r>
      <w:r w:rsidR="00476E62" w:rsidRPr="00C73B3F">
        <w:rPr>
          <w:rFonts w:ascii="Times New Roman" w:hAnsi="Times New Roman" w:cs="Times New Roman"/>
          <w:sz w:val="24"/>
          <w:szCs w:val="24"/>
        </w:rPr>
        <w:t xml:space="preserve">1. настоящего Положения. </w:t>
      </w:r>
    </w:p>
    <w:p w:rsidR="00476E62" w:rsidRPr="00C73B3F" w:rsidRDefault="00660910"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05CFA" w:rsidRPr="00C73B3F">
        <w:rPr>
          <w:rFonts w:ascii="Times New Roman" w:hAnsi="Times New Roman" w:cs="Times New Roman"/>
          <w:sz w:val="24"/>
          <w:szCs w:val="24"/>
        </w:rPr>
        <w:t xml:space="preserve">.4. </w:t>
      </w:r>
      <w:r w:rsidR="00476E62" w:rsidRPr="00C73B3F">
        <w:rPr>
          <w:rFonts w:ascii="Times New Roman" w:hAnsi="Times New Roman" w:cs="Times New Roman"/>
          <w:sz w:val="24"/>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905CFA" w:rsidRPr="00C73B3F" w:rsidRDefault="00905CFA"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both"/>
        <w:rPr>
          <w:rFonts w:ascii="Times New Roman" w:hAnsi="Times New Roman" w:cs="Times New Roman"/>
          <w:sz w:val="24"/>
          <w:szCs w:val="24"/>
        </w:rPr>
      </w:pPr>
    </w:p>
    <w:p w:rsidR="00905CFA" w:rsidRDefault="00905CFA"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C73B3F" w:rsidRDefault="00C73B3F" w:rsidP="00C73B3F">
      <w:pPr>
        <w:spacing w:after="0" w:line="240" w:lineRule="auto"/>
        <w:ind w:firstLine="709"/>
        <w:jc w:val="both"/>
        <w:rPr>
          <w:rFonts w:ascii="Times New Roman" w:hAnsi="Times New Roman" w:cs="Times New Roman"/>
          <w:sz w:val="24"/>
          <w:szCs w:val="24"/>
        </w:rPr>
      </w:pPr>
    </w:p>
    <w:p w:rsidR="00660910" w:rsidRDefault="00660910" w:rsidP="00C73B3F">
      <w:pPr>
        <w:spacing w:after="0" w:line="240" w:lineRule="auto"/>
        <w:ind w:firstLine="709"/>
        <w:jc w:val="both"/>
        <w:rPr>
          <w:rFonts w:ascii="Times New Roman" w:hAnsi="Times New Roman" w:cs="Times New Roman"/>
          <w:sz w:val="24"/>
          <w:szCs w:val="24"/>
        </w:rPr>
      </w:pPr>
    </w:p>
    <w:p w:rsidR="00C05F46" w:rsidRDefault="00C05F46" w:rsidP="00C73B3F">
      <w:pPr>
        <w:spacing w:after="0" w:line="240" w:lineRule="auto"/>
        <w:ind w:firstLine="709"/>
        <w:jc w:val="both"/>
        <w:rPr>
          <w:rFonts w:ascii="Times New Roman" w:hAnsi="Times New Roman" w:cs="Times New Roman"/>
          <w:sz w:val="24"/>
          <w:szCs w:val="24"/>
        </w:rPr>
      </w:pPr>
    </w:p>
    <w:p w:rsidR="00C05F46" w:rsidRDefault="00C05F46" w:rsidP="00C73B3F">
      <w:pPr>
        <w:spacing w:after="0" w:line="240" w:lineRule="auto"/>
        <w:ind w:firstLine="709"/>
        <w:jc w:val="both"/>
        <w:rPr>
          <w:rFonts w:ascii="Times New Roman" w:hAnsi="Times New Roman" w:cs="Times New Roman"/>
          <w:sz w:val="24"/>
          <w:szCs w:val="24"/>
        </w:rPr>
      </w:pPr>
    </w:p>
    <w:p w:rsidR="00C05F46" w:rsidRDefault="00C05F46" w:rsidP="00C73B3F">
      <w:pPr>
        <w:spacing w:after="0" w:line="240" w:lineRule="auto"/>
        <w:ind w:firstLine="709"/>
        <w:jc w:val="both"/>
        <w:rPr>
          <w:rFonts w:ascii="Times New Roman" w:hAnsi="Times New Roman" w:cs="Times New Roman"/>
          <w:sz w:val="24"/>
          <w:szCs w:val="24"/>
        </w:rPr>
      </w:pPr>
    </w:p>
    <w:p w:rsidR="00C05F46" w:rsidRDefault="00C05F46" w:rsidP="00C73B3F">
      <w:pPr>
        <w:spacing w:after="0" w:line="240" w:lineRule="auto"/>
        <w:ind w:firstLine="709"/>
        <w:jc w:val="both"/>
        <w:rPr>
          <w:rFonts w:ascii="Times New Roman" w:hAnsi="Times New Roman" w:cs="Times New Roman"/>
          <w:sz w:val="24"/>
          <w:szCs w:val="24"/>
        </w:rPr>
      </w:pPr>
    </w:p>
    <w:p w:rsidR="00C05F46" w:rsidRDefault="00C05F46" w:rsidP="00C73B3F">
      <w:pPr>
        <w:spacing w:after="0" w:line="240" w:lineRule="auto"/>
        <w:ind w:firstLine="709"/>
        <w:jc w:val="both"/>
        <w:rPr>
          <w:rFonts w:ascii="Times New Roman" w:hAnsi="Times New Roman" w:cs="Times New Roman"/>
          <w:sz w:val="24"/>
          <w:szCs w:val="24"/>
        </w:rPr>
      </w:pPr>
    </w:p>
    <w:p w:rsidR="00C73B3F" w:rsidRPr="00C73B3F" w:rsidRDefault="00C73B3F" w:rsidP="00C73B3F">
      <w:pPr>
        <w:spacing w:after="0" w:line="240" w:lineRule="auto"/>
        <w:ind w:firstLine="709"/>
        <w:jc w:val="both"/>
        <w:rPr>
          <w:rFonts w:ascii="Times New Roman" w:hAnsi="Times New Roman" w:cs="Times New Roman"/>
          <w:sz w:val="24"/>
          <w:szCs w:val="24"/>
        </w:rPr>
      </w:pPr>
    </w:p>
    <w:p w:rsidR="00476E62" w:rsidRPr="00C73B3F" w:rsidRDefault="00476E62"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lastRenderedPageBreak/>
        <w:t>Приложение 1</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905CFA" w:rsidRPr="00C73B3F" w:rsidRDefault="00905CFA"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905CFA" w:rsidRPr="00C73B3F" w:rsidRDefault="00905CFA" w:rsidP="00C73B3F">
      <w:pPr>
        <w:spacing w:after="0" w:line="240" w:lineRule="auto"/>
        <w:ind w:firstLine="709"/>
        <w:jc w:val="right"/>
        <w:rPr>
          <w:rFonts w:ascii="Times New Roman" w:hAnsi="Times New Roman" w:cs="Times New Roman"/>
          <w:sz w:val="24"/>
          <w:szCs w:val="24"/>
        </w:rPr>
      </w:pPr>
    </w:p>
    <w:p w:rsidR="00476E62" w:rsidRPr="00C73B3F" w:rsidRDefault="00905CFA"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Порядок определения обучающихся</w:t>
      </w:r>
    </w:p>
    <w:p w:rsidR="00476E62" w:rsidRPr="00C73B3F" w:rsidRDefault="00476E62"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подъема и спуска Государственного флага Российской федерации в</w:t>
      </w:r>
    </w:p>
    <w:p w:rsidR="00476E62" w:rsidRPr="00C73B3F" w:rsidRDefault="00905CFA" w:rsidP="00C73B3F">
      <w:pPr>
        <w:spacing w:after="0" w:line="240" w:lineRule="auto"/>
        <w:ind w:firstLine="709"/>
        <w:jc w:val="center"/>
        <w:rPr>
          <w:rFonts w:ascii="Times New Roman" w:hAnsi="Times New Roman" w:cs="Times New Roman"/>
          <w:sz w:val="24"/>
          <w:szCs w:val="24"/>
        </w:rPr>
      </w:pPr>
      <w:r w:rsidRPr="00C73B3F">
        <w:rPr>
          <w:rFonts w:ascii="Times New Roman" w:hAnsi="Times New Roman" w:cs="Times New Roman"/>
          <w:sz w:val="24"/>
          <w:szCs w:val="24"/>
        </w:rPr>
        <w:t>МБОУ «СОШ № 115 г. Челябинска»</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Порядок определения обучающихся для выполнения почетной обязанности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 Государственного флага Российской Федерации (далее – Порядок) является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приложением к локальному акту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 xml:space="preserve"> – Положению об использовании государственных символов Российской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Федерации, утвержденному приказом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Выполнение</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почетной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обязанности</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w:t>
      </w:r>
      <w:r w:rsidR="00BA32AE" w:rsidRPr="00C73B3F">
        <w:rPr>
          <w:rFonts w:ascii="Times New Roman" w:eastAsia="Times New Roman" w:hAnsi="Times New Roman" w:cs="Times New Roman"/>
          <w:color w:val="000000"/>
          <w:sz w:val="24"/>
          <w:szCs w:val="24"/>
          <w:lang w:eastAsia="ru-RU"/>
        </w:rPr>
        <w:t xml:space="preserve"> г</w:t>
      </w:r>
      <w:r w:rsidRPr="00C73B3F">
        <w:rPr>
          <w:rFonts w:ascii="Times New Roman" w:eastAsia="Times New Roman" w:hAnsi="Times New Roman" w:cs="Times New Roman"/>
          <w:color w:val="000000"/>
          <w:sz w:val="24"/>
          <w:szCs w:val="24"/>
          <w:lang w:eastAsia="ru-RU"/>
        </w:rPr>
        <w:t>осударственного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флага</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Российской Федерации может быть поручено любому обучающемуся </w:t>
      </w:r>
      <w:r w:rsidR="00BA32AE" w:rsidRPr="00C73B3F">
        <w:rPr>
          <w:rFonts w:ascii="Times New Roman" w:eastAsia="Times New Roman" w:hAnsi="Times New Roman" w:cs="Times New Roman"/>
          <w:color w:val="000000"/>
          <w:sz w:val="24"/>
          <w:szCs w:val="24"/>
          <w:lang w:eastAsia="ru-RU"/>
        </w:rPr>
        <w:t>МБОУ «СОШ № 115 г. Челябинска»</w:t>
      </w:r>
      <w:r w:rsidRPr="00C73B3F">
        <w:rPr>
          <w:rFonts w:ascii="Times New Roman" w:eastAsia="Times New Roman" w:hAnsi="Times New Roman" w:cs="Times New Roman"/>
          <w:color w:val="000000"/>
          <w:sz w:val="24"/>
          <w:szCs w:val="24"/>
          <w:lang w:eastAsia="ru-RU"/>
        </w:rPr>
        <w:t>, при условии его желания принять на себя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вышеуказанную обязанность и наличии у данного обучающегося особых успехов в</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области учебной, творческой, научной, спортивной и иной деятельности.</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Согласно настоящему Порядку, классными руководителями с 1 сентября каждого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учебного года в рамках классного часа «Разговор о важном» доводится до обучающихся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информация о возможности принимать на себя выполнение почетной обязанности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поднятию </w:t>
      </w:r>
      <w:r w:rsidR="00BA32AE" w:rsidRPr="00C73B3F">
        <w:rPr>
          <w:rFonts w:ascii="Times New Roman" w:eastAsia="Times New Roman" w:hAnsi="Times New Roman" w:cs="Times New Roman"/>
          <w:color w:val="000000"/>
          <w:sz w:val="24"/>
          <w:szCs w:val="24"/>
          <w:lang w:eastAsia="ru-RU"/>
        </w:rPr>
        <w:t>г</w:t>
      </w:r>
      <w:r w:rsidRPr="00C73B3F">
        <w:rPr>
          <w:rFonts w:ascii="Times New Roman" w:eastAsia="Times New Roman" w:hAnsi="Times New Roman" w:cs="Times New Roman"/>
          <w:color w:val="000000"/>
          <w:sz w:val="24"/>
          <w:szCs w:val="24"/>
          <w:lang w:eastAsia="ru-RU"/>
        </w:rPr>
        <w:t>осударственного флага Российской Федерации при условии наличия у</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результатов в учебной, научной, спортивной, творческой и иной деятельности, высоких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моральных качеств.</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Обучающиеся вправе заявлять о желании принять на себя обязанность по</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поднятию Государственного флага Российской Федерации в устной или письменной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 xml:space="preserve">форме классному руководителю, </w:t>
      </w:r>
      <w:r w:rsidR="00BA32AE" w:rsidRPr="00C73B3F">
        <w:rPr>
          <w:rFonts w:ascii="Times New Roman" w:eastAsia="Times New Roman" w:hAnsi="Times New Roman" w:cs="Times New Roman"/>
          <w:color w:val="000000"/>
          <w:sz w:val="24"/>
          <w:szCs w:val="24"/>
          <w:lang w:eastAsia="ru-RU"/>
        </w:rPr>
        <w:t>заместителю директора по воспитательной работе</w:t>
      </w:r>
      <w:r w:rsidRPr="00C73B3F">
        <w:rPr>
          <w:rFonts w:ascii="Times New Roman" w:eastAsia="Times New Roman" w:hAnsi="Times New Roman" w:cs="Times New Roman"/>
          <w:color w:val="000000"/>
          <w:sz w:val="24"/>
          <w:szCs w:val="24"/>
          <w:lang w:eastAsia="ru-RU"/>
        </w:rPr>
        <w:t>, после чего им может быть предоставлена возможность выполнить</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соответствующую обязанность в ближайший первый учебный день учебной недели.</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 xml:space="preserve">Классные руководители и иные сотрудники </w:t>
      </w:r>
      <w:r w:rsidR="00BA32AE" w:rsidRPr="00C73B3F">
        <w:rPr>
          <w:rFonts w:ascii="Times New Roman" w:eastAsia="Times New Roman" w:hAnsi="Times New Roman" w:cs="Times New Roman"/>
          <w:color w:val="000000"/>
          <w:sz w:val="24"/>
          <w:szCs w:val="24"/>
          <w:lang w:eastAsia="ru-RU"/>
        </w:rPr>
        <w:t xml:space="preserve">МБОУ «СОШ № 115 </w:t>
      </w:r>
      <w:r w:rsidR="00BA32AE" w:rsidRPr="00C73B3F">
        <w:rPr>
          <w:rFonts w:ascii="Times New Roman" w:eastAsia="Times New Roman" w:hAnsi="Times New Roman" w:cs="Times New Roman"/>
          <w:color w:val="000000"/>
          <w:sz w:val="24"/>
          <w:szCs w:val="24"/>
          <w:lang w:eastAsia="ru-RU"/>
        </w:rPr>
        <w:br/>
        <w:t>г. Челябинска»</w:t>
      </w:r>
      <w:r w:rsidRPr="00C73B3F">
        <w:rPr>
          <w:rFonts w:ascii="Times New Roman" w:eastAsia="Times New Roman" w:hAnsi="Times New Roman" w:cs="Times New Roman"/>
          <w:color w:val="000000"/>
          <w:sz w:val="24"/>
          <w:szCs w:val="24"/>
          <w:lang w:eastAsia="ru-RU"/>
        </w:rPr>
        <w:t>, на основании имеющихся сведений о наличии у отдельных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обучающихся особых успехов или достижений области учебной, творческой, научной,</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спортивной и иной деятельности и (или) проявленных обучающимся высоких моральных</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качеств вправе выдвигать кандидатуры обучающихся учебных классов для исполнения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почетной обязанности по поднятию Государственного флага Российской Федерации на</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рассмотрение Совета обучающихся школы.</w:t>
      </w:r>
    </w:p>
    <w:p w:rsidR="00905CFA" w:rsidRPr="00C73B3F" w:rsidRDefault="00905CFA" w:rsidP="00C73B3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73B3F">
        <w:rPr>
          <w:rFonts w:ascii="Times New Roman" w:eastAsia="Times New Roman" w:hAnsi="Times New Roman" w:cs="Times New Roman"/>
          <w:color w:val="000000"/>
          <w:sz w:val="24"/>
          <w:szCs w:val="24"/>
          <w:lang w:eastAsia="ru-RU"/>
        </w:rPr>
        <w:t>Очередность исполнения обучающимися почетной обязанности по поднятию</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Государственного флага Российской Федерации устанавливается по мере поступления</w:t>
      </w:r>
      <w:r w:rsidR="00BA32AE" w:rsidRPr="00C73B3F">
        <w:rPr>
          <w:rFonts w:ascii="Times New Roman" w:eastAsia="Times New Roman" w:hAnsi="Times New Roman" w:cs="Times New Roman"/>
          <w:color w:val="000000"/>
          <w:sz w:val="24"/>
          <w:szCs w:val="24"/>
          <w:lang w:eastAsia="ru-RU"/>
        </w:rPr>
        <w:t xml:space="preserve"> </w:t>
      </w:r>
      <w:r w:rsidRPr="00C73B3F">
        <w:rPr>
          <w:rFonts w:ascii="Times New Roman" w:eastAsia="Times New Roman" w:hAnsi="Times New Roman" w:cs="Times New Roman"/>
          <w:color w:val="000000"/>
          <w:sz w:val="24"/>
          <w:szCs w:val="24"/>
          <w:lang w:eastAsia="ru-RU"/>
        </w:rPr>
        <w:t>заявлений от обучающихся о желании исполнить вышеуказанную почетную обязанность.</w:t>
      </w: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DA6D95" w:rsidRPr="00C73B3F" w:rsidRDefault="00DA6D95" w:rsidP="00C73B3F">
      <w:pPr>
        <w:spacing w:after="0" w:line="240" w:lineRule="auto"/>
        <w:ind w:firstLine="709"/>
        <w:jc w:val="both"/>
        <w:rPr>
          <w:rFonts w:ascii="Times New Roman" w:hAnsi="Times New Roman" w:cs="Times New Roman"/>
          <w:sz w:val="24"/>
          <w:szCs w:val="24"/>
        </w:rPr>
      </w:pP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lastRenderedPageBreak/>
        <w:t>Приложение 2</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BA32AE" w:rsidRPr="00C73B3F" w:rsidRDefault="00BA32AE" w:rsidP="00C73B3F">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BA32AE" w:rsidRPr="00C73B3F" w:rsidRDefault="00BA32AE" w:rsidP="00C73B3F">
      <w:pPr>
        <w:spacing w:after="0" w:line="240" w:lineRule="auto"/>
        <w:ind w:firstLine="709"/>
        <w:jc w:val="right"/>
        <w:rPr>
          <w:rFonts w:ascii="Times New Roman" w:hAnsi="Times New Roman" w:cs="Times New Roman"/>
          <w:sz w:val="24"/>
          <w:szCs w:val="24"/>
        </w:rPr>
      </w:pPr>
    </w:p>
    <w:p w:rsidR="00276A5D" w:rsidRDefault="00276A5D" w:rsidP="00C73B3F">
      <w:pPr>
        <w:spacing w:after="0" w:line="240" w:lineRule="auto"/>
        <w:ind w:firstLine="709"/>
        <w:jc w:val="both"/>
        <w:rPr>
          <w:rFonts w:ascii="Times New Roman" w:hAnsi="Times New Roman" w:cs="Times New Roman"/>
          <w:sz w:val="24"/>
          <w:szCs w:val="24"/>
        </w:rPr>
      </w:pPr>
    </w:p>
    <w:p w:rsidR="00276A5D" w:rsidRPr="00276A5D" w:rsidRDefault="00276A5D" w:rsidP="00276A5D">
      <w:pPr>
        <w:spacing w:after="0" w:line="240" w:lineRule="auto"/>
        <w:jc w:val="center"/>
        <w:rPr>
          <w:rFonts w:ascii="Times New Roman" w:hAnsi="Times New Roman" w:cs="Times New Roman"/>
          <w:b/>
          <w:sz w:val="24"/>
          <w:szCs w:val="24"/>
        </w:rPr>
      </w:pPr>
      <w:r w:rsidRPr="00276A5D">
        <w:rPr>
          <w:rFonts w:ascii="Times New Roman" w:hAnsi="Times New Roman" w:cs="Times New Roman"/>
          <w:b/>
          <w:sz w:val="24"/>
          <w:szCs w:val="24"/>
        </w:rPr>
        <w:t>Регламент подъема и спуска Государственного флага Российской Федерации</w:t>
      </w:r>
    </w:p>
    <w:p w:rsidR="00276A5D" w:rsidRPr="00276A5D" w:rsidRDefault="00276A5D" w:rsidP="00276A5D">
      <w:pPr>
        <w:spacing w:after="0" w:line="240" w:lineRule="auto"/>
        <w:ind w:firstLine="709"/>
        <w:jc w:val="center"/>
        <w:rPr>
          <w:rFonts w:ascii="Times New Roman" w:hAnsi="Times New Roman" w:cs="Times New Roman"/>
          <w:b/>
          <w:sz w:val="24"/>
          <w:szCs w:val="24"/>
        </w:rPr>
      </w:pP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Место проведения церемонии подъема и спуска Флага - внутренний двор Школы, актовый зал, спортивный зал, холл первого этажа школы.</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церемонии могут участвовать обучающиеся, педагоги Школы, допустимо участие Совета обучающихся и Совета родительской общественности Школы.</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дни государственных и школьных праздников в церемонии могут принимать участие приглашенные гости.</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Руководитель Школы, заместитель директора по воспитательной работе в праве определять категорию участников в церемонии самостоятельно.</w:t>
      </w:r>
    </w:p>
    <w:p w:rsidR="00276A5D"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Церемонией руководит ответственное лицо, назначенное руководителем Школы - руководитель</w:t>
      </w:r>
      <w:r w:rsidR="006745C4">
        <w:rPr>
          <w:rFonts w:ascii="Times New Roman" w:hAnsi="Times New Roman" w:cs="Times New Roman"/>
          <w:sz w:val="24"/>
          <w:szCs w:val="24"/>
        </w:rPr>
        <w:t xml:space="preserve"> церемонии</w:t>
      </w:r>
      <w:r>
        <w:rPr>
          <w:rFonts w:ascii="Times New Roman" w:hAnsi="Times New Roman" w:cs="Times New Roman"/>
          <w:sz w:val="24"/>
          <w:szCs w:val="24"/>
        </w:rPr>
        <w:t xml:space="preserve"> </w:t>
      </w:r>
      <w:r w:rsidR="006745C4">
        <w:rPr>
          <w:rFonts w:ascii="Times New Roman" w:hAnsi="Times New Roman" w:cs="Times New Roman"/>
          <w:sz w:val="24"/>
          <w:szCs w:val="24"/>
        </w:rPr>
        <w:t>(</w:t>
      </w:r>
      <w:r>
        <w:rPr>
          <w:rFonts w:ascii="Times New Roman" w:hAnsi="Times New Roman" w:cs="Times New Roman"/>
          <w:sz w:val="24"/>
          <w:szCs w:val="24"/>
        </w:rPr>
        <w:t>знаменной группы</w:t>
      </w:r>
      <w:r w:rsidR="006745C4">
        <w:rPr>
          <w:rFonts w:ascii="Times New Roman" w:hAnsi="Times New Roman" w:cs="Times New Roman"/>
          <w:sz w:val="24"/>
          <w:szCs w:val="24"/>
        </w:rPr>
        <w:t>)</w:t>
      </w:r>
      <w:r>
        <w:rPr>
          <w:rFonts w:ascii="Times New Roman" w:hAnsi="Times New Roman" w:cs="Times New Roman"/>
          <w:sz w:val="24"/>
          <w:szCs w:val="24"/>
        </w:rPr>
        <w:t>.</w:t>
      </w:r>
    </w:p>
    <w:p w:rsidR="006745C4" w:rsidRDefault="00276A5D"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6745C4">
        <w:rPr>
          <w:rFonts w:ascii="Times New Roman" w:hAnsi="Times New Roman" w:cs="Times New Roman"/>
          <w:sz w:val="24"/>
          <w:szCs w:val="24"/>
        </w:rPr>
        <w:t>В церемониях поднятия и спуска Флага обязательно присутствие представителей администрации (дежурного администратора).</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276A5D">
        <w:rPr>
          <w:rFonts w:ascii="Times New Roman" w:hAnsi="Times New Roman" w:cs="Times New Roman"/>
          <w:sz w:val="24"/>
          <w:szCs w:val="24"/>
        </w:rPr>
        <w:t>Построение на церемонию осуществляется с учетом конструктивных особенностей мест проведения церемонии.</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76A5D">
        <w:rPr>
          <w:rFonts w:ascii="Times New Roman" w:hAnsi="Times New Roman" w:cs="Times New Roman"/>
          <w:sz w:val="24"/>
          <w:szCs w:val="24"/>
        </w:rPr>
        <w:t>. Для проведения церемонии формируется знаменная группа</w:t>
      </w:r>
      <w:r>
        <w:rPr>
          <w:rFonts w:ascii="Times New Roman" w:hAnsi="Times New Roman" w:cs="Times New Roman"/>
          <w:sz w:val="24"/>
          <w:szCs w:val="24"/>
        </w:rPr>
        <w:t>. При поднятии Флага на мачту назначается четыре ассистента.</w:t>
      </w:r>
      <w:r w:rsidR="00276A5D">
        <w:rPr>
          <w:rFonts w:ascii="Times New Roman" w:hAnsi="Times New Roman" w:cs="Times New Roman"/>
          <w:sz w:val="24"/>
          <w:szCs w:val="24"/>
        </w:rPr>
        <w:t xml:space="preserve"> </w:t>
      </w:r>
    </w:p>
    <w:p w:rsidR="00276A5D"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Перед началом церемонии знаменной группе выдается Флаг для подготовки к церемонии выноса и подъема Флага.</w:t>
      </w:r>
    </w:p>
    <w:p w:rsidR="006745C4"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Руководитель церемонии оглашает ее участникам, кому и почему предоставлено право поднимать Флаг.</w:t>
      </w:r>
    </w:p>
    <w:p w:rsidR="006745C4"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566AD7" w:rsidRDefault="006745C4"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566AD7">
        <w:rPr>
          <w:rFonts w:ascii="Times New Roman" w:hAnsi="Times New Roman" w:cs="Times New Roman"/>
          <w:sz w:val="24"/>
          <w:szCs w:val="24"/>
        </w:rPr>
        <w:t>Знаменная группа выносит Флаг маршем. Важно выдержать "шаг в ногу" знаменной группы.</w:t>
      </w:r>
    </w:p>
    <w:p w:rsidR="006745C4"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Знаменная группа останавливается у флагштока, разворачивается по команде "направо" и встает по стойке смирно лицом к участникам церемонии.  </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Руководитель церемонии озвучивает команду "Флаг поднять!".</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Флаг прикрепляется к флагштоку и быстро поднимается.</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Поднятие Флага сопровождается исполнением гимна Российской Федерации. При этом все присутствующие церемонии стоят по стойке смирно.</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После поднятия Флага знаменная группа встает по стойке смирно лицом к участникам церемонии.</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 По завершении церемонии поднятия Флага руководитель церемонии произносит команду: "Вольно!".</w:t>
      </w:r>
    </w:p>
    <w:p w:rsidR="00566AD7" w:rsidRDefault="00566AD7"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После завершения церемонии знаменн</w:t>
      </w:r>
      <w:r w:rsidR="00EC6F2B">
        <w:rPr>
          <w:rFonts w:ascii="Times New Roman" w:hAnsi="Times New Roman" w:cs="Times New Roman"/>
          <w:sz w:val="24"/>
          <w:szCs w:val="24"/>
        </w:rPr>
        <w:t>ая группа</w:t>
      </w:r>
      <w:r>
        <w:rPr>
          <w:rFonts w:ascii="Times New Roman" w:hAnsi="Times New Roman" w:cs="Times New Roman"/>
          <w:sz w:val="24"/>
          <w:szCs w:val="24"/>
        </w:rPr>
        <w:t xml:space="preserve"> последовательно, вслед за руководителем церемонии покидают место</w:t>
      </w:r>
      <w:r w:rsidR="00EC6F2B">
        <w:rPr>
          <w:rFonts w:ascii="Times New Roman" w:hAnsi="Times New Roman" w:cs="Times New Roman"/>
          <w:sz w:val="24"/>
          <w:szCs w:val="24"/>
        </w:rPr>
        <w:t xml:space="preserve"> проведения церемонии.</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При церемонии спуска Флага руководитель церемонии дает команду о готовности к спуску Флага: "Внимание! Флаг спустить!".</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Знаменосец приступает к немедленному спуску Флага.</w:t>
      </w:r>
    </w:p>
    <w:p w:rsidR="00EC6F2B" w:rsidRDefault="00EC6F2B" w:rsidP="00C73B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 Знаменная группа передает руководителю церемонии (знаменной группы) Флаг для сохранения.</w:t>
      </w:r>
    </w:p>
    <w:p w:rsidR="00276A5D" w:rsidRDefault="00276A5D" w:rsidP="00C73B3F">
      <w:pPr>
        <w:spacing w:after="0" w:line="240" w:lineRule="auto"/>
        <w:ind w:firstLine="709"/>
        <w:jc w:val="both"/>
        <w:rPr>
          <w:rFonts w:ascii="Times New Roman" w:hAnsi="Times New Roman" w:cs="Times New Roman"/>
          <w:sz w:val="24"/>
          <w:szCs w:val="24"/>
        </w:rPr>
      </w:pPr>
    </w:p>
    <w:p w:rsidR="006F3F6F" w:rsidRDefault="006F3F6F" w:rsidP="00EC6F2B">
      <w:pPr>
        <w:spacing w:after="0" w:line="240" w:lineRule="auto"/>
        <w:ind w:firstLine="709"/>
        <w:jc w:val="right"/>
        <w:rPr>
          <w:rFonts w:ascii="Times New Roman" w:hAnsi="Times New Roman" w:cs="Times New Roman"/>
          <w:sz w:val="24"/>
          <w:szCs w:val="24"/>
        </w:rPr>
      </w:pP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к Положению</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 xml:space="preserve">об использовании государственных </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символов Российской Федерации</w:t>
      </w:r>
    </w:p>
    <w:p w:rsidR="00EC6F2B" w:rsidRPr="00C73B3F" w:rsidRDefault="00EC6F2B" w:rsidP="00EC6F2B">
      <w:pPr>
        <w:spacing w:after="0" w:line="240" w:lineRule="auto"/>
        <w:ind w:firstLine="709"/>
        <w:jc w:val="right"/>
        <w:rPr>
          <w:rFonts w:ascii="Times New Roman" w:hAnsi="Times New Roman" w:cs="Times New Roman"/>
          <w:sz w:val="24"/>
          <w:szCs w:val="24"/>
        </w:rPr>
      </w:pPr>
      <w:r w:rsidRPr="00C73B3F">
        <w:rPr>
          <w:rFonts w:ascii="Times New Roman" w:hAnsi="Times New Roman" w:cs="Times New Roman"/>
          <w:sz w:val="24"/>
          <w:szCs w:val="24"/>
        </w:rPr>
        <w:t>в МБОУ «СОШ № 115 г. Челябинска»</w:t>
      </w:r>
    </w:p>
    <w:p w:rsidR="00EC6F2B" w:rsidRDefault="00EC6F2B" w:rsidP="00C73B3F">
      <w:pPr>
        <w:spacing w:after="0" w:line="240" w:lineRule="auto"/>
        <w:ind w:firstLine="709"/>
        <w:jc w:val="both"/>
        <w:rPr>
          <w:rFonts w:ascii="Times New Roman" w:hAnsi="Times New Roman" w:cs="Times New Roman"/>
          <w:sz w:val="24"/>
          <w:szCs w:val="24"/>
        </w:rPr>
      </w:pPr>
    </w:p>
    <w:p w:rsidR="00276A5D" w:rsidRDefault="00EC6F2B" w:rsidP="00EC6F2B">
      <w:pPr>
        <w:spacing w:after="0" w:line="240" w:lineRule="auto"/>
        <w:jc w:val="center"/>
        <w:rPr>
          <w:rFonts w:ascii="Times New Roman" w:hAnsi="Times New Roman" w:cs="Times New Roman"/>
          <w:b/>
          <w:sz w:val="24"/>
          <w:szCs w:val="24"/>
        </w:rPr>
      </w:pPr>
      <w:r w:rsidRPr="00EC6F2B">
        <w:rPr>
          <w:rFonts w:ascii="Times New Roman" w:hAnsi="Times New Roman" w:cs="Times New Roman"/>
          <w:b/>
          <w:sz w:val="24"/>
          <w:szCs w:val="24"/>
        </w:rPr>
        <w:t>Государственный гимн Российской Федерации в полной версии</w:t>
      </w:r>
    </w:p>
    <w:p w:rsidR="00EC6F2B" w:rsidRPr="00EC6F2B" w:rsidRDefault="00EC6F2B" w:rsidP="00EC6F2B">
      <w:pPr>
        <w:spacing w:after="0" w:line="240" w:lineRule="auto"/>
        <w:jc w:val="center"/>
        <w:rPr>
          <w:rFonts w:ascii="Times New Roman" w:hAnsi="Times New Roman" w:cs="Times New Roman"/>
          <w:b/>
          <w:sz w:val="24"/>
          <w:szCs w:val="24"/>
        </w:rPr>
      </w:pP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Россия - священная наша держава,</w:t>
      </w: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Россия - любимая наша страна.</w:t>
      </w:r>
    </w:p>
    <w:p w:rsidR="00BA32AE"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Могучая воля, великая слава </w:t>
      </w:r>
      <w:r w:rsidR="00BA32AE" w:rsidRPr="00C73B3F">
        <w:rPr>
          <w:rFonts w:ascii="Times New Roman" w:hAnsi="Times New Roman" w:cs="Times New Roman"/>
          <w:sz w:val="24"/>
          <w:szCs w:val="24"/>
        </w:rPr>
        <w:t>–</w:t>
      </w:r>
    </w:p>
    <w:p w:rsidR="00DA6D95" w:rsidRPr="00C73B3F" w:rsidRDefault="00DA6D95"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Твое достоянье на все времена!</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DA6D95"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От южных морей до полярного края</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Раскинулись наши леса и поля.</w:t>
      </w:r>
    </w:p>
    <w:p w:rsidR="00BA32AE"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 xml:space="preserve">Одна ты на свете! Одна ты такая </w:t>
      </w:r>
      <w:r w:rsidR="00BA32AE" w:rsidRPr="00C73B3F">
        <w:rPr>
          <w:rFonts w:ascii="Times New Roman" w:hAnsi="Times New Roman" w:cs="Times New Roman"/>
          <w:sz w:val="24"/>
          <w:szCs w:val="24"/>
        </w:rPr>
        <w:t>–</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Хранимая Богом родная земля!</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Широкий простор для мечты и для жизни</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Грядущие нам открывают года.</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Нам силу дает наша верность Отчизне.</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Так было, так есть и так будет всегда!</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Отечество наше свободное,</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Братских народов союз вековой,</w:t>
      </w:r>
    </w:p>
    <w:p w:rsidR="00DB1D90"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Предками данная мудрость народная!</w:t>
      </w:r>
    </w:p>
    <w:p w:rsidR="005C7076" w:rsidRPr="00C73B3F" w:rsidRDefault="005C7076" w:rsidP="00C73B3F">
      <w:pPr>
        <w:spacing w:after="0" w:line="240" w:lineRule="auto"/>
        <w:ind w:firstLine="709"/>
        <w:jc w:val="both"/>
        <w:rPr>
          <w:rFonts w:ascii="Times New Roman" w:hAnsi="Times New Roman" w:cs="Times New Roman"/>
          <w:sz w:val="24"/>
          <w:szCs w:val="24"/>
        </w:rPr>
      </w:pPr>
      <w:r w:rsidRPr="00C73B3F">
        <w:rPr>
          <w:rFonts w:ascii="Times New Roman" w:hAnsi="Times New Roman" w:cs="Times New Roman"/>
          <w:sz w:val="24"/>
          <w:szCs w:val="24"/>
        </w:rPr>
        <w:t>Славься, страна! Мы гордимся тобой!</w:t>
      </w:r>
    </w:p>
    <w:p w:rsidR="005C7076" w:rsidRPr="00C73B3F" w:rsidRDefault="005C7076" w:rsidP="00C73B3F">
      <w:pPr>
        <w:spacing w:after="0" w:line="240" w:lineRule="auto"/>
        <w:ind w:firstLine="709"/>
        <w:jc w:val="both"/>
        <w:rPr>
          <w:rFonts w:ascii="Times New Roman" w:hAnsi="Times New Roman" w:cs="Times New Roman"/>
          <w:b/>
          <w:sz w:val="24"/>
          <w:szCs w:val="24"/>
        </w:rPr>
      </w:pPr>
    </w:p>
    <w:sectPr w:rsidR="005C7076" w:rsidRPr="00C73B3F" w:rsidSect="00737400">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78" w:rsidRDefault="009B7D78" w:rsidP="00737400">
      <w:pPr>
        <w:spacing w:after="0" w:line="240" w:lineRule="auto"/>
      </w:pPr>
      <w:r>
        <w:separator/>
      </w:r>
    </w:p>
  </w:endnote>
  <w:endnote w:type="continuationSeparator" w:id="1">
    <w:p w:rsidR="009B7D78" w:rsidRDefault="009B7D78" w:rsidP="00737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18930"/>
      <w:docPartObj>
        <w:docPartGallery w:val="Page Numbers (Bottom of Page)"/>
        <w:docPartUnique/>
      </w:docPartObj>
    </w:sdtPr>
    <w:sdtContent>
      <w:p w:rsidR="00737400" w:rsidRDefault="003642BF">
        <w:pPr>
          <w:pStyle w:val="a9"/>
          <w:jc w:val="center"/>
        </w:pPr>
        <w:fldSimple w:instr=" PAGE   \* MERGEFORMAT ">
          <w:r w:rsidR="00DC70A2">
            <w:rPr>
              <w:noProof/>
            </w:rPr>
            <w:t>5</w:t>
          </w:r>
        </w:fldSimple>
      </w:p>
    </w:sdtContent>
  </w:sdt>
  <w:p w:rsidR="00737400" w:rsidRDefault="0073740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78" w:rsidRDefault="009B7D78" w:rsidP="00737400">
      <w:pPr>
        <w:spacing w:after="0" w:line="240" w:lineRule="auto"/>
      </w:pPr>
      <w:r>
        <w:separator/>
      </w:r>
    </w:p>
  </w:footnote>
  <w:footnote w:type="continuationSeparator" w:id="1">
    <w:p w:rsidR="009B7D78" w:rsidRDefault="009B7D78" w:rsidP="00737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A89"/>
    <w:multiLevelType w:val="multilevel"/>
    <w:tmpl w:val="D3060A9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1527991"/>
    <w:multiLevelType w:val="hybridMultilevel"/>
    <w:tmpl w:val="94B214E8"/>
    <w:lvl w:ilvl="0" w:tplc="186E7CEA">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F4BCC"/>
    <w:multiLevelType w:val="hybridMultilevel"/>
    <w:tmpl w:val="33EC2D60"/>
    <w:lvl w:ilvl="0" w:tplc="2F52B87E">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4B6142"/>
    <w:multiLevelType w:val="hybridMultilevel"/>
    <w:tmpl w:val="D2E0832A"/>
    <w:lvl w:ilvl="0" w:tplc="9112F210">
      <w:start w:val="7"/>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1800777"/>
    <w:multiLevelType w:val="multilevel"/>
    <w:tmpl w:val="3702D81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6697F47"/>
    <w:multiLevelType w:val="hybridMultilevel"/>
    <w:tmpl w:val="296A37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E8E50C3"/>
    <w:multiLevelType w:val="hybridMultilevel"/>
    <w:tmpl w:val="2D5EE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EB4112"/>
    <w:multiLevelType w:val="hybridMultilevel"/>
    <w:tmpl w:val="66FAF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2A332F"/>
    <w:multiLevelType w:val="multilevel"/>
    <w:tmpl w:val="3E3A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923282C"/>
    <w:multiLevelType w:val="multilevel"/>
    <w:tmpl w:val="3E3A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E0D1E7C"/>
    <w:multiLevelType w:val="hybridMultilevel"/>
    <w:tmpl w:val="8A22CF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6"/>
  </w:num>
  <w:num w:numId="4">
    <w:abstractNumId w:val="5"/>
  </w:num>
  <w:num w:numId="5">
    <w:abstractNumId w:val="7"/>
  </w:num>
  <w:num w:numId="6">
    <w:abstractNumId w:val="0"/>
  </w:num>
  <w:num w:numId="7">
    <w:abstractNumId w:val="4"/>
  </w:num>
  <w:num w:numId="8">
    <w:abstractNumId w:val="1"/>
  </w:num>
  <w:num w:numId="9">
    <w:abstractNumId w:val="3"/>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B4A8D"/>
    <w:rsid w:val="00007D26"/>
    <w:rsid w:val="00015D34"/>
    <w:rsid w:val="000A38F2"/>
    <w:rsid w:val="000C5A8A"/>
    <w:rsid w:val="000D2B6D"/>
    <w:rsid w:val="001C57D9"/>
    <w:rsid w:val="001D0ED9"/>
    <w:rsid w:val="001D4D50"/>
    <w:rsid w:val="001E181F"/>
    <w:rsid w:val="002408B5"/>
    <w:rsid w:val="0026761B"/>
    <w:rsid w:val="00276A5D"/>
    <w:rsid w:val="002E6544"/>
    <w:rsid w:val="00344A92"/>
    <w:rsid w:val="003642BF"/>
    <w:rsid w:val="00377C41"/>
    <w:rsid w:val="0039763E"/>
    <w:rsid w:val="003D4E8E"/>
    <w:rsid w:val="003E5334"/>
    <w:rsid w:val="004331AC"/>
    <w:rsid w:val="00437FCC"/>
    <w:rsid w:val="00476E62"/>
    <w:rsid w:val="0049649B"/>
    <w:rsid w:val="004C7292"/>
    <w:rsid w:val="00507A86"/>
    <w:rsid w:val="00566AD7"/>
    <w:rsid w:val="005A7D61"/>
    <w:rsid w:val="005B6DCF"/>
    <w:rsid w:val="005C7076"/>
    <w:rsid w:val="00612397"/>
    <w:rsid w:val="0062756E"/>
    <w:rsid w:val="00630450"/>
    <w:rsid w:val="0063383A"/>
    <w:rsid w:val="00660910"/>
    <w:rsid w:val="006745C4"/>
    <w:rsid w:val="006F3F6F"/>
    <w:rsid w:val="00737400"/>
    <w:rsid w:val="0075048A"/>
    <w:rsid w:val="00756B1B"/>
    <w:rsid w:val="00761EBC"/>
    <w:rsid w:val="0081217F"/>
    <w:rsid w:val="0081630C"/>
    <w:rsid w:val="0082450B"/>
    <w:rsid w:val="008C0B96"/>
    <w:rsid w:val="008E5CEC"/>
    <w:rsid w:val="00905CFA"/>
    <w:rsid w:val="00951633"/>
    <w:rsid w:val="009B5B3C"/>
    <w:rsid w:val="009B7D78"/>
    <w:rsid w:val="009D6D96"/>
    <w:rsid w:val="00A14248"/>
    <w:rsid w:val="00A27DC3"/>
    <w:rsid w:val="00BA32AE"/>
    <w:rsid w:val="00BB4294"/>
    <w:rsid w:val="00BB4607"/>
    <w:rsid w:val="00C05F46"/>
    <w:rsid w:val="00C24656"/>
    <w:rsid w:val="00C25BE0"/>
    <w:rsid w:val="00C43CFC"/>
    <w:rsid w:val="00C73B3F"/>
    <w:rsid w:val="00CA6A21"/>
    <w:rsid w:val="00CB429D"/>
    <w:rsid w:val="00CB4A8D"/>
    <w:rsid w:val="00CC3EA5"/>
    <w:rsid w:val="00CE6468"/>
    <w:rsid w:val="00DA08A0"/>
    <w:rsid w:val="00DA6D95"/>
    <w:rsid w:val="00DB1D90"/>
    <w:rsid w:val="00DC70A2"/>
    <w:rsid w:val="00DD3282"/>
    <w:rsid w:val="00DF141C"/>
    <w:rsid w:val="00DF7ECE"/>
    <w:rsid w:val="00E56DE3"/>
    <w:rsid w:val="00E71B98"/>
    <w:rsid w:val="00EC6F2B"/>
    <w:rsid w:val="00EE0339"/>
    <w:rsid w:val="00EE0D9C"/>
    <w:rsid w:val="00F55654"/>
    <w:rsid w:val="00F66773"/>
    <w:rsid w:val="00FD03BD"/>
    <w:rsid w:val="00FD5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97"/>
  </w:style>
  <w:style w:type="paragraph" w:styleId="5">
    <w:name w:val="heading 5"/>
    <w:basedOn w:val="a"/>
    <w:next w:val="a"/>
    <w:link w:val="50"/>
    <w:qFormat/>
    <w:rsid w:val="00C73B3F"/>
    <w:pPr>
      <w:keepNext/>
      <w:spacing w:after="0" w:line="240" w:lineRule="auto"/>
      <w:jc w:val="both"/>
      <w:outlineLvl w:val="4"/>
    </w:pPr>
    <w:rPr>
      <w:rFonts w:ascii="Times New Roman" w:eastAsia="Times New Roman" w:hAnsi="Times New Roman" w:cs="Times New Roman"/>
      <w:b/>
      <w:i/>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D9C"/>
    <w:pPr>
      <w:ind w:left="720"/>
      <w:contextualSpacing/>
    </w:pPr>
  </w:style>
  <w:style w:type="paragraph" w:styleId="a4">
    <w:name w:val="Balloon Text"/>
    <w:basedOn w:val="a"/>
    <w:link w:val="a5"/>
    <w:uiPriority w:val="99"/>
    <w:semiHidden/>
    <w:unhideWhenUsed/>
    <w:rsid w:val="00DA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95"/>
    <w:rPr>
      <w:rFonts w:ascii="Tahoma" w:hAnsi="Tahoma" w:cs="Tahoma"/>
      <w:sz w:val="16"/>
      <w:szCs w:val="16"/>
    </w:rPr>
  </w:style>
  <w:style w:type="character" w:customStyle="1" w:styleId="50">
    <w:name w:val="Заголовок 5 Знак"/>
    <w:basedOn w:val="a0"/>
    <w:link w:val="5"/>
    <w:rsid w:val="00C73B3F"/>
    <w:rPr>
      <w:rFonts w:ascii="Times New Roman" w:eastAsia="Times New Roman" w:hAnsi="Times New Roman" w:cs="Times New Roman"/>
      <w:b/>
      <w:i/>
      <w:sz w:val="28"/>
      <w:szCs w:val="20"/>
      <w:u w:val="single"/>
      <w:lang w:eastAsia="ru-RU"/>
    </w:rPr>
  </w:style>
  <w:style w:type="paragraph" w:styleId="a6">
    <w:name w:val="Normal (Web)"/>
    <w:basedOn w:val="a"/>
    <w:uiPriority w:val="99"/>
    <w:semiHidden/>
    <w:unhideWhenUsed/>
    <w:rsid w:val="006F3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73740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37400"/>
  </w:style>
  <w:style w:type="paragraph" w:styleId="a9">
    <w:name w:val="footer"/>
    <w:basedOn w:val="a"/>
    <w:link w:val="aa"/>
    <w:uiPriority w:val="99"/>
    <w:unhideWhenUsed/>
    <w:rsid w:val="007374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7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D9C"/>
    <w:pPr>
      <w:ind w:left="720"/>
      <w:contextualSpacing/>
    </w:pPr>
  </w:style>
  <w:style w:type="paragraph" w:styleId="a4">
    <w:name w:val="Balloon Text"/>
    <w:basedOn w:val="a"/>
    <w:link w:val="a5"/>
    <w:uiPriority w:val="99"/>
    <w:semiHidden/>
    <w:unhideWhenUsed/>
    <w:rsid w:val="00DA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91414">
      <w:bodyDiv w:val="1"/>
      <w:marLeft w:val="0"/>
      <w:marRight w:val="0"/>
      <w:marTop w:val="0"/>
      <w:marBottom w:val="0"/>
      <w:divBdr>
        <w:top w:val="none" w:sz="0" w:space="0" w:color="auto"/>
        <w:left w:val="none" w:sz="0" w:space="0" w:color="auto"/>
        <w:bottom w:val="none" w:sz="0" w:space="0" w:color="auto"/>
        <w:right w:val="none" w:sz="0" w:space="0" w:color="auto"/>
      </w:divBdr>
    </w:div>
    <w:div w:id="496655824">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571551278">
      <w:bodyDiv w:val="1"/>
      <w:marLeft w:val="0"/>
      <w:marRight w:val="0"/>
      <w:marTop w:val="0"/>
      <w:marBottom w:val="0"/>
      <w:divBdr>
        <w:top w:val="none" w:sz="0" w:space="0" w:color="auto"/>
        <w:left w:val="none" w:sz="0" w:space="0" w:color="auto"/>
        <w:bottom w:val="none" w:sz="0" w:space="0" w:color="auto"/>
        <w:right w:val="none" w:sz="0" w:space="0" w:color="auto"/>
      </w:divBdr>
    </w:div>
    <w:div w:id="1173566434">
      <w:bodyDiv w:val="1"/>
      <w:marLeft w:val="0"/>
      <w:marRight w:val="0"/>
      <w:marTop w:val="0"/>
      <w:marBottom w:val="0"/>
      <w:divBdr>
        <w:top w:val="none" w:sz="0" w:space="0" w:color="auto"/>
        <w:left w:val="none" w:sz="0" w:space="0" w:color="auto"/>
        <w:bottom w:val="none" w:sz="0" w:space="0" w:color="auto"/>
        <w:right w:val="none" w:sz="0" w:space="0" w:color="auto"/>
      </w:divBdr>
    </w:div>
    <w:div w:id="1224020223">
      <w:bodyDiv w:val="1"/>
      <w:marLeft w:val="0"/>
      <w:marRight w:val="0"/>
      <w:marTop w:val="0"/>
      <w:marBottom w:val="0"/>
      <w:divBdr>
        <w:top w:val="none" w:sz="0" w:space="0" w:color="auto"/>
        <w:left w:val="none" w:sz="0" w:space="0" w:color="auto"/>
        <w:bottom w:val="none" w:sz="0" w:space="0" w:color="auto"/>
        <w:right w:val="none" w:sz="0" w:space="0" w:color="auto"/>
      </w:divBdr>
    </w:div>
    <w:div w:id="18278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XMTLZrV+fxsTcuqoYRq9vzQsqBD9wdbROqAFh0mGPBc=</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WKzO50Gz8Cx9mpqY46874zu+Hu05d7kVDmICHrBSQt8=</DigestValue>
    </Reference>
  </SignedInfo>
  <SignatureValue>PUGoeL0i/r3NBO13S4AKPYZAEYcSEpnh4eMGTGAN1TKvPgkU2XEiPwW8O0infTuP
z0IRt6bjK2+t6M3ZTHpU4A==</SignatureValue>
  <KeyInfo>
    <X509Data>
      <X509Certificate>MIIKFzCCCcSgAwIBAgIQGFONxai9yK6/rczYn4+RFjAKBggqhQMHAQEDAjCCAVcx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0YHQuNC4MB4XDTIzMDIwNjA1MTYwMFoXDTI0MDUwMTA1MTYwMFowggM0MQswCQYD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uU9hxObsQkFtwXoWuc7m/LGY0+M=</DigestValue>
      </Reference>
      <Reference URI="/word/document.xml?ContentType=application/vnd.openxmlformats-officedocument.wordprocessingml.document.main+xml">
        <DigestMethod Algorithm="http://www.w3.org/2000/09/xmldsig#sha1"/>
        <DigestValue>f+IukaXSJcIP3FcLNwV+SaKWhUc=</DigestValue>
      </Reference>
      <Reference URI="/word/endnotes.xml?ContentType=application/vnd.openxmlformats-officedocument.wordprocessingml.endnotes+xml">
        <DigestMethod Algorithm="http://www.w3.org/2000/09/xmldsig#sha1"/>
        <DigestValue>75sBBz4NLhSmkw8PMKFBaam4s2g=</DigestValue>
      </Reference>
      <Reference URI="/word/fontTable.xml?ContentType=application/vnd.openxmlformats-officedocument.wordprocessingml.fontTable+xml">
        <DigestMethod Algorithm="http://www.w3.org/2000/09/xmldsig#sha1"/>
        <DigestValue>QvhgDXJ7akVH0xlMbyaFn56EcTk=</DigestValue>
      </Reference>
      <Reference URI="/word/footer1.xml?ContentType=application/vnd.openxmlformats-officedocument.wordprocessingml.footer+xml">
        <DigestMethod Algorithm="http://www.w3.org/2000/09/xmldsig#sha1"/>
        <DigestValue>FHfJ83rfbD8Yhv4W2il5HiTHGHc=</DigestValue>
      </Reference>
      <Reference URI="/word/footnotes.xml?ContentType=application/vnd.openxmlformats-officedocument.wordprocessingml.footnotes+xml">
        <DigestMethod Algorithm="http://www.w3.org/2000/09/xmldsig#sha1"/>
        <DigestValue>CHvqf5faTKT1spcisMQoDcNBdqM=</DigestValue>
      </Reference>
      <Reference URI="/word/numbering.xml?ContentType=application/vnd.openxmlformats-officedocument.wordprocessingml.numbering+xml">
        <DigestMethod Algorithm="http://www.w3.org/2000/09/xmldsig#sha1"/>
        <DigestValue>JLCfwfTLUhjavjgBqJk2BracgUI=</DigestValue>
      </Reference>
      <Reference URI="/word/settings.xml?ContentType=application/vnd.openxmlformats-officedocument.wordprocessingml.settings+xml">
        <DigestMethod Algorithm="http://www.w3.org/2000/09/xmldsig#sha1"/>
        <DigestValue>Ope7AqrQXeBAOkMrsImRxUitbIQ=</DigestValue>
      </Reference>
      <Reference URI="/word/styles.xml?ContentType=application/vnd.openxmlformats-officedocument.wordprocessingml.styles+xml">
        <DigestMethod Algorithm="http://www.w3.org/2000/09/xmldsig#sha1"/>
        <DigestValue>JKh/RZumTDd4WshkcJaVE5BMqhs=</DigestValue>
      </Reference>
      <Reference URI="/word/stylesWithEffects.xml?ContentType=application/vnd.ms-word.stylesWithEffects+xml">
        <DigestMethod Algorithm="http://www.w3.org/2000/09/xmldsig#sha1"/>
        <DigestValue>JMrm610i7tgLpCLF5YaJppdr8Rw=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m/dWoUj3u20RYW3ujwQhXfIEgQ4=</DigestValue>
      </Reference>
    </Manifest>
    <SignatureProperties>
      <SignatureProperty Id="idSignatureTime" Target="#idPackageSignature">
        <mdssi:SignatureTime xmlns:mdssi="http://schemas.openxmlformats.org/package/2006/digital-signature">
          <mdssi:Format>YYYY-MM-DDThh:mm:ssTZD</mdssi:Format>
          <mdssi:Value>2023-04-20T14:12:46Z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2023-04-20T14:12:46Z</xd:SigningTime>
          <xd:SigningCertificate>
            <xd:Cert>
              <xd:CertDigest>
                <DigestMethod Algorithm="http://www.w3.org/2000/09/xmldsig#sha1"/>
                <DigestValue>EtFDHDQmonb9vZiVDbeutVm5JjE=</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32335308018021418165198783209907654934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91</TotalTime>
  <Pages>7</Pages>
  <Words>2466</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dc:creator>
  <cp:lastModifiedBy>1</cp:lastModifiedBy>
  <cp:revision>4</cp:revision>
  <cp:lastPrinted>2022-09-09T10:13:00Z</cp:lastPrinted>
  <dcterms:created xsi:type="dcterms:W3CDTF">2023-04-19T08:05:00Z</dcterms:created>
  <dcterms:modified xsi:type="dcterms:W3CDTF">2023-04-19T08:30:00Z</dcterms:modified>
</cp:coreProperties>
</file>