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00" w:rsidRPr="00FB127C" w:rsidRDefault="00D51100" w:rsidP="00D51100">
      <w:pPr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B12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4.2. Результаты выполнения обуча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ющимися индивидуального проекта РИКО-7</w:t>
      </w:r>
    </w:p>
    <w:p w:rsidR="00D51100" w:rsidRDefault="00D51100" w:rsidP="00D51100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539">
        <w:rPr>
          <w:rFonts w:ascii="Times New Roman" w:hAnsi="Times New Roman" w:cs="Times New Roman"/>
          <w:sz w:val="24"/>
          <w:szCs w:val="24"/>
        </w:rPr>
        <w:t>В соответствии с приказами Комитета по делам образования города Челябинска от 12.09.2022 № 2135/1-у «О графике проведения оценочных процедур в общеобразовательных организациях города Челябинска в 2022/2023 учебном году», от 23.</w:t>
      </w:r>
      <w:r>
        <w:rPr>
          <w:rFonts w:ascii="Times New Roman" w:hAnsi="Times New Roman" w:cs="Times New Roman"/>
          <w:sz w:val="24"/>
          <w:szCs w:val="24"/>
        </w:rPr>
        <w:t>12.22 №</w:t>
      </w:r>
      <w:r w:rsidRPr="00073539">
        <w:rPr>
          <w:rFonts w:ascii="Times New Roman" w:hAnsi="Times New Roman" w:cs="Times New Roman"/>
          <w:sz w:val="24"/>
          <w:szCs w:val="24"/>
        </w:rPr>
        <w:t>3150-у «О проведении диагностики уровня индивидуальных достижений (</w:t>
      </w:r>
      <w:proofErr w:type="spellStart"/>
      <w:r w:rsidRPr="0007353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73539">
        <w:rPr>
          <w:rFonts w:ascii="Times New Roman" w:hAnsi="Times New Roman" w:cs="Times New Roman"/>
          <w:sz w:val="24"/>
          <w:szCs w:val="24"/>
        </w:rPr>
        <w:t xml:space="preserve"> планируемых результатов и функциональной грамотности) обучающихся 7-х классов общеобразовательных организаций города Челябинска в 2023 году </w:t>
      </w:r>
      <w:r w:rsidRPr="00073539">
        <w:rPr>
          <w:rFonts w:ascii="Times New Roman" w:eastAsia="Times New Roman" w:hAnsi="Times New Roman" w:cs="Times New Roman"/>
          <w:sz w:val="24"/>
          <w:szCs w:val="24"/>
        </w:rPr>
        <w:t xml:space="preserve">проводились РИКО в 7 классах. </w:t>
      </w:r>
    </w:p>
    <w:p w:rsidR="00D51100" w:rsidRPr="00073539" w:rsidRDefault="00D51100" w:rsidP="00D5110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539">
        <w:rPr>
          <w:rFonts w:ascii="Times New Roman" w:hAnsi="Times New Roman" w:cs="Times New Roman"/>
          <w:sz w:val="24"/>
          <w:szCs w:val="24"/>
        </w:rPr>
        <w:t xml:space="preserve">В рамках мониторинга качества образования была организована и проведена диагностика уровня индивидуальных достижений среди обучающихся 7-х классов, представлявшая собой выполнение и защиту обучающимися проекта в рамках одного или нескольких учебных предметов.      </w:t>
      </w:r>
    </w:p>
    <w:p w:rsidR="00D51100" w:rsidRPr="00073539" w:rsidRDefault="00D51100" w:rsidP="00D51100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539">
        <w:rPr>
          <w:rFonts w:ascii="Times New Roman" w:hAnsi="Times New Roman" w:cs="Times New Roman"/>
          <w:sz w:val="24"/>
          <w:szCs w:val="24"/>
        </w:rPr>
        <w:t xml:space="preserve">Цель проведения диагностики – оценка уровня </w:t>
      </w:r>
      <w:proofErr w:type="spellStart"/>
      <w:r w:rsidRPr="0007353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73539">
        <w:rPr>
          <w:rFonts w:ascii="Times New Roman" w:hAnsi="Times New Roman" w:cs="Times New Roman"/>
          <w:sz w:val="24"/>
          <w:szCs w:val="24"/>
        </w:rPr>
        <w:t xml:space="preserve"> комплекса </w:t>
      </w:r>
      <w:proofErr w:type="gramStart"/>
      <w:r w:rsidRPr="00073539">
        <w:rPr>
          <w:rFonts w:ascii="Times New Roman" w:hAnsi="Times New Roman" w:cs="Times New Roman"/>
          <w:sz w:val="24"/>
          <w:szCs w:val="24"/>
        </w:rPr>
        <w:t>универсальных учебных действий</w:t>
      </w:r>
      <w:proofErr w:type="gramEnd"/>
      <w:r w:rsidRPr="00073539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proofErr w:type="spellStart"/>
      <w:r w:rsidRPr="0007353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73539">
        <w:rPr>
          <w:rFonts w:ascii="Times New Roman" w:hAnsi="Times New Roman" w:cs="Times New Roman"/>
          <w:sz w:val="24"/>
          <w:szCs w:val="24"/>
        </w:rPr>
        <w:t xml:space="preserve"> результатов) и функциональной грамотности в соответствии с требованиями ФГОС основного общего образования, включающими оценку проектной деятельности. </w:t>
      </w:r>
    </w:p>
    <w:p w:rsidR="00D51100" w:rsidRDefault="00D51100" w:rsidP="00D51100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53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ходе диагностики</w:t>
      </w:r>
      <w:r w:rsidRPr="00073539">
        <w:rPr>
          <w:rFonts w:ascii="Times New Roman" w:eastAsia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Pr="00073539">
        <w:rPr>
          <w:rFonts w:ascii="Times New Roman" w:eastAsia="Times New Roman" w:hAnsi="Times New Roman" w:cs="Times New Roman"/>
          <w:sz w:val="24"/>
          <w:szCs w:val="24"/>
        </w:rPr>
        <w:t xml:space="preserve">7-х классов выбрали темы проектов (из предложенных 200 тем), выбрали наставников (учителей-предметников) и занимались учебно-исследовательской деятельностью в течение 3 месяцев. </w:t>
      </w:r>
    </w:p>
    <w:p w:rsidR="00D51100" w:rsidRPr="00935920" w:rsidRDefault="00D51100" w:rsidP="00D51100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920">
        <w:rPr>
          <w:rFonts w:ascii="Times New Roman" w:eastAsia="Times New Roman" w:hAnsi="Times New Roman" w:cs="Times New Roman"/>
          <w:sz w:val="24"/>
          <w:szCs w:val="24"/>
        </w:rPr>
        <w:t xml:space="preserve">В рамках данного мероприятия на базе школы были организованы инструктивно-методические совещания по обучению и консультированию педагогов. </w:t>
      </w:r>
    </w:p>
    <w:p w:rsidR="00D51100" w:rsidRPr="00935920" w:rsidRDefault="00D51100" w:rsidP="00D51100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920">
        <w:rPr>
          <w:rFonts w:ascii="Times New Roman" w:eastAsia="Times New Roman" w:hAnsi="Times New Roman" w:cs="Times New Roman"/>
          <w:sz w:val="24"/>
          <w:szCs w:val="24"/>
        </w:rPr>
        <w:t xml:space="preserve">Был составлен график </w:t>
      </w:r>
      <w:proofErr w:type="gramStart"/>
      <w:r w:rsidRPr="00935920">
        <w:rPr>
          <w:rFonts w:ascii="Times New Roman" w:eastAsia="Times New Roman" w:hAnsi="Times New Roman" w:cs="Times New Roman"/>
          <w:sz w:val="24"/>
          <w:szCs w:val="24"/>
        </w:rPr>
        <w:t>консультаций</w:t>
      </w:r>
      <w:proofErr w:type="gramEnd"/>
      <w:r w:rsidRPr="0093592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педагогами. </w:t>
      </w:r>
    </w:p>
    <w:p w:rsidR="00D51100" w:rsidRPr="00935920" w:rsidRDefault="00D51100" w:rsidP="00D51100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920">
        <w:rPr>
          <w:rFonts w:ascii="Times New Roman" w:eastAsia="Times New Roman" w:hAnsi="Times New Roman" w:cs="Times New Roman"/>
          <w:sz w:val="24"/>
          <w:szCs w:val="24"/>
        </w:rPr>
        <w:t>Как показывает практика, большинство обучающихся приходят на встречи, консультации, но есть процент обучающихся, которые категорически отказывались выполнять данную работу и не при</w:t>
      </w:r>
      <w:r>
        <w:rPr>
          <w:rFonts w:ascii="Times New Roman" w:eastAsia="Times New Roman" w:hAnsi="Times New Roman" w:cs="Times New Roman"/>
          <w:sz w:val="24"/>
          <w:szCs w:val="24"/>
        </w:rPr>
        <w:t>ходили ни разу на консультации по разным причинам.</w:t>
      </w:r>
    </w:p>
    <w:p w:rsidR="00D51100" w:rsidRDefault="00D51100" w:rsidP="00D51100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920">
        <w:rPr>
          <w:rFonts w:ascii="Times New Roman" w:eastAsia="Times New Roman" w:hAnsi="Times New Roman" w:cs="Times New Roman"/>
          <w:sz w:val="24"/>
          <w:szCs w:val="24"/>
        </w:rPr>
        <w:t>Наставниками данным участникам было предложено работать в компьютерном классе, но и это не повлияло на обучающихся. Также были обращения к классным руководителям, были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беседы и встречи с родителями.</w:t>
      </w:r>
    </w:p>
    <w:p w:rsidR="00D51100" w:rsidRDefault="00D51100" w:rsidP="00D51100">
      <w:pPr>
        <w:pStyle w:val="a3"/>
        <w:spacing w:before="20" w:after="20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920">
        <w:rPr>
          <w:rFonts w:ascii="Times New Roman" w:eastAsia="Times New Roman" w:hAnsi="Times New Roman" w:cs="Times New Roman"/>
          <w:sz w:val="24"/>
          <w:szCs w:val="24"/>
        </w:rPr>
        <w:t>Результатом данной раб</w:t>
      </w:r>
      <w:r>
        <w:rPr>
          <w:rFonts w:ascii="Times New Roman" w:eastAsia="Times New Roman" w:hAnsi="Times New Roman" w:cs="Times New Roman"/>
          <w:sz w:val="24"/>
          <w:szCs w:val="24"/>
        </w:rPr>
        <w:t>оты стали следующие показатели:</w:t>
      </w:r>
    </w:p>
    <w:p w:rsidR="00D51100" w:rsidRPr="00073539" w:rsidRDefault="00D51100" w:rsidP="00D51100">
      <w:pPr>
        <w:pStyle w:val="a3"/>
        <w:spacing w:before="20" w:after="20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359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Защита индивидуального проекта РИКО 7 класс</w:t>
      </w:r>
    </w:p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4"/>
        <w:tblW w:w="10368" w:type="dxa"/>
        <w:tblLook w:val="04A0" w:firstRow="1" w:lastRow="0" w:firstColumn="1" w:lastColumn="0" w:noHBand="0" w:noVBand="1"/>
      </w:tblPr>
      <w:tblGrid>
        <w:gridCol w:w="1798"/>
        <w:gridCol w:w="1917"/>
        <w:gridCol w:w="1576"/>
        <w:gridCol w:w="1385"/>
        <w:gridCol w:w="2246"/>
        <w:gridCol w:w="1446"/>
      </w:tblGrid>
      <w:tr w:rsidR="00D51100" w:rsidRPr="00A0414D" w:rsidTr="007E3C6A">
        <w:trPr>
          <w:trHeight w:val="1510"/>
        </w:trPr>
        <w:tc>
          <w:tcPr>
            <w:tcW w:w="1818" w:type="dxa"/>
            <w:vAlign w:val="center"/>
          </w:tcPr>
          <w:p w:rsidR="00D51100" w:rsidRPr="00A0414D" w:rsidRDefault="00D51100" w:rsidP="007E3C6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0414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D51100" w:rsidRPr="00A0414D" w:rsidRDefault="00D51100" w:rsidP="007E3C6A">
            <w:pPr>
              <w:pStyle w:val="a5"/>
              <w:rPr>
                <w:rFonts w:eastAsia="Times New Roman" w:cs="Times New Roman"/>
                <w:sz w:val="20"/>
                <w:szCs w:val="20"/>
                <w:lang w:bidi="ru-RU"/>
              </w:rPr>
            </w:pPr>
            <w:r w:rsidRPr="00A0414D">
              <w:rPr>
                <w:rFonts w:ascii="Times New Roman" w:hAnsi="Times New Roman" w:cs="Times New Roman"/>
                <w:sz w:val="20"/>
                <w:szCs w:val="20"/>
              </w:rPr>
              <w:t>обучающихся 7-х классов (по состоянию на 20.09.2022 – ФСН ОО-1) включая детей с ОВЗ</w:t>
            </w:r>
          </w:p>
        </w:tc>
        <w:tc>
          <w:tcPr>
            <w:tcW w:w="1924" w:type="dxa"/>
            <w:vAlign w:val="center"/>
          </w:tcPr>
          <w:p w:rsidR="00D51100" w:rsidRPr="00073539" w:rsidRDefault="00D51100" w:rsidP="007E3C6A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Всего обучающихся,</w:t>
            </w:r>
          </w:p>
          <w:p w:rsidR="00D51100" w:rsidRPr="00073539" w:rsidRDefault="00D51100" w:rsidP="007E3C6A">
            <w:pPr>
              <w:pStyle w:val="a5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разработавших ИП</w:t>
            </w:r>
          </w:p>
        </w:tc>
        <w:tc>
          <w:tcPr>
            <w:tcW w:w="1584" w:type="dxa"/>
            <w:vAlign w:val="center"/>
          </w:tcPr>
          <w:p w:rsidR="00D51100" w:rsidRPr="00073539" w:rsidRDefault="00D51100" w:rsidP="007E3C6A">
            <w:pPr>
              <w:tabs>
                <w:tab w:val="left" w:pos="1637"/>
                <w:tab w:val="left" w:pos="3249"/>
                <w:tab w:val="left" w:pos="3752"/>
                <w:tab w:val="left" w:pos="4918"/>
                <w:tab w:val="left" w:pos="6636"/>
                <w:tab w:val="left" w:pos="7125"/>
                <w:tab w:val="left" w:pos="8940"/>
              </w:tabs>
              <w:autoSpaceDE w:val="0"/>
              <w:autoSpaceDN w:val="0"/>
              <w:spacing w:before="89" w:line="242" w:lineRule="auto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Защитили проект</w:t>
            </w:r>
          </w:p>
        </w:tc>
        <w:tc>
          <w:tcPr>
            <w:tcW w:w="1303" w:type="dxa"/>
            <w:vAlign w:val="center"/>
          </w:tcPr>
          <w:p w:rsidR="00D51100" w:rsidRPr="00073539" w:rsidRDefault="00D51100" w:rsidP="007E3C6A">
            <w:pPr>
              <w:tabs>
                <w:tab w:val="left" w:pos="1637"/>
                <w:tab w:val="left" w:pos="3249"/>
                <w:tab w:val="left" w:pos="3752"/>
                <w:tab w:val="left" w:pos="4918"/>
                <w:tab w:val="left" w:pos="6636"/>
                <w:tab w:val="left" w:pos="7125"/>
                <w:tab w:val="left" w:pos="8940"/>
              </w:tabs>
              <w:autoSpaceDE w:val="0"/>
              <w:autoSpaceDN w:val="0"/>
              <w:spacing w:before="89" w:line="242" w:lineRule="auto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Не защитили проект</w:t>
            </w:r>
          </w:p>
        </w:tc>
        <w:tc>
          <w:tcPr>
            <w:tcW w:w="2290" w:type="dxa"/>
            <w:vAlign w:val="center"/>
          </w:tcPr>
          <w:p w:rsidR="00D51100" w:rsidRPr="00073539" w:rsidRDefault="00D51100" w:rsidP="007E3C6A">
            <w:pPr>
              <w:tabs>
                <w:tab w:val="left" w:pos="1637"/>
                <w:tab w:val="left" w:pos="3249"/>
                <w:tab w:val="left" w:pos="3752"/>
                <w:tab w:val="left" w:pos="4918"/>
                <w:tab w:val="left" w:pos="6636"/>
                <w:tab w:val="left" w:pos="7125"/>
                <w:tab w:val="left" w:pos="8940"/>
              </w:tabs>
              <w:autoSpaceDE w:val="0"/>
              <w:autoSpaceDN w:val="0"/>
              <w:spacing w:before="89" w:line="242" w:lineRule="auto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Причина </w:t>
            </w:r>
          </w:p>
        </w:tc>
        <w:tc>
          <w:tcPr>
            <w:tcW w:w="1449" w:type="dxa"/>
            <w:vAlign w:val="center"/>
          </w:tcPr>
          <w:p w:rsidR="00D51100" w:rsidRPr="00073539" w:rsidRDefault="00D51100" w:rsidP="007E3C6A">
            <w:pPr>
              <w:pStyle w:val="a5"/>
              <w:rPr>
                <w:rFonts w:ascii="Times New Roman" w:eastAsia="Times New Roman" w:hAnsi="Times New Roman" w:cs="Times New Roman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lang w:bidi="ru-RU"/>
              </w:rPr>
              <w:t xml:space="preserve">Общее </w:t>
            </w:r>
          </w:p>
          <w:p w:rsidR="00D51100" w:rsidRPr="00A0414D" w:rsidRDefault="00D51100" w:rsidP="007E3C6A">
            <w:pPr>
              <w:pStyle w:val="a5"/>
              <w:rPr>
                <w:rFonts w:eastAsia="Times New Roman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lang w:bidi="ru-RU"/>
              </w:rPr>
              <w:t>кол-во наставников</w:t>
            </w:r>
          </w:p>
        </w:tc>
      </w:tr>
      <w:tr w:rsidR="00D51100" w:rsidRPr="00073539" w:rsidTr="007E3C6A">
        <w:trPr>
          <w:trHeight w:val="978"/>
        </w:trPr>
        <w:tc>
          <w:tcPr>
            <w:tcW w:w="1818" w:type="dxa"/>
            <w:vAlign w:val="center"/>
          </w:tcPr>
          <w:p w:rsidR="00D51100" w:rsidRPr="00073539" w:rsidRDefault="00D51100" w:rsidP="007E3C6A">
            <w:pPr>
              <w:tabs>
                <w:tab w:val="left" w:pos="1637"/>
                <w:tab w:val="left" w:pos="3249"/>
                <w:tab w:val="left" w:pos="3752"/>
                <w:tab w:val="left" w:pos="4918"/>
                <w:tab w:val="left" w:pos="6636"/>
                <w:tab w:val="left" w:pos="7125"/>
                <w:tab w:val="left" w:pos="8940"/>
              </w:tabs>
              <w:autoSpaceDE w:val="0"/>
              <w:autoSpaceDN w:val="0"/>
              <w:spacing w:before="89" w:line="242" w:lineRule="auto"/>
              <w:ind w:right="172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115 (21-ОВЗ)</w:t>
            </w:r>
          </w:p>
        </w:tc>
        <w:tc>
          <w:tcPr>
            <w:tcW w:w="1924" w:type="dxa"/>
            <w:vAlign w:val="center"/>
          </w:tcPr>
          <w:p w:rsidR="00D51100" w:rsidRPr="00073539" w:rsidRDefault="00D51100" w:rsidP="007E3C6A">
            <w:pPr>
              <w:tabs>
                <w:tab w:val="left" w:pos="1637"/>
                <w:tab w:val="left" w:pos="3249"/>
                <w:tab w:val="left" w:pos="3752"/>
                <w:tab w:val="left" w:pos="4918"/>
                <w:tab w:val="left" w:pos="6636"/>
                <w:tab w:val="left" w:pos="7125"/>
                <w:tab w:val="left" w:pos="8940"/>
              </w:tabs>
              <w:autoSpaceDE w:val="0"/>
              <w:autoSpaceDN w:val="0"/>
              <w:spacing w:before="89" w:line="242" w:lineRule="auto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92</w:t>
            </w:r>
          </w:p>
        </w:tc>
        <w:tc>
          <w:tcPr>
            <w:tcW w:w="1584" w:type="dxa"/>
            <w:vAlign w:val="center"/>
          </w:tcPr>
          <w:p w:rsidR="00D51100" w:rsidRPr="00073539" w:rsidRDefault="00D51100" w:rsidP="007E3C6A">
            <w:pPr>
              <w:tabs>
                <w:tab w:val="left" w:pos="1637"/>
                <w:tab w:val="left" w:pos="3249"/>
                <w:tab w:val="left" w:pos="3752"/>
                <w:tab w:val="left" w:pos="4918"/>
                <w:tab w:val="left" w:pos="6636"/>
                <w:tab w:val="left" w:pos="7125"/>
                <w:tab w:val="left" w:pos="8940"/>
              </w:tabs>
              <w:autoSpaceDE w:val="0"/>
              <w:autoSpaceDN w:val="0"/>
              <w:spacing w:before="89" w:line="242" w:lineRule="auto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84</w:t>
            </w:r>
          </w:p>
        </w:tc>
        <w:tc>
          <w:tcPr>
            <w:tcW w:w="1303" w:type="dxa"/>
            <w:vAlign w:val="center"/>
          </w:tcPr>
          <w:p w:rsidR="00D51100" w:rsidRPr="00073539" w:rsidRDefault="00D51100" w:rsidP="007E3C6A">
            <w:pPr>
              <w:tabs>
                <w:tab w:val="left" w:pos="1637"/>
                <w:tab w:val="left" w:pos="3249"/>
                <w:tab w:val="left" w:pos="3752"/>
                <w:tab w:val="left" w:pos="4918"/>
                <w:tab w:val="left" w:pos="6636"/>
                <w:tab w:val="left" w:pos="7125"/>
                <w:tab w:val="left" w:pos="8940"/>
              </w:tabs>
              <w:autoSpaceDE w:val="0"/>
              <w:autoSpaceDN w:val="0"/>
              <w:spacing w:before="89" w:line="242" w:lineRule="auto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290" w:type="dxa"/>
            <w:vAlign w:val="center"/>
          </w:tcPr>
          <w:p w:rsidR="00D51100" w:rsidRPr="00073539" w:rsidRDefault="00D51100" w:rsidP="007E3C6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1-выбыл</w:t>
            </w:r>
          </w:p>
          <w:p w:rsidR="00D51100" w:rsidRPr="00073539" w:rsidRDefault="00D51100" w:rsidP="007E3C6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1-д/о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бучение</w:t>
            </w:r>
          </w:p>
          <w:p w:rsidR="00D51100" w:rsidRPr="00073539" w:rsidRDefault="00D51100" w:rsidP="007E3C6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2-инофоны</w:t>
            </w:r>
          </w:p>
          <w:p w:rsidR="00D51100" w:rsidRPr="00073539" w:rsidRDefault="00D51100" w:rsidP="007E3C6A">
            <w:pPr>
              <w:pStyle w:val="a5"/>
              <w:rPr>
                <w:rFonts w:eastAsia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3- ОВЗ (без статуса)</w:t>
            </w:r>
          </w:p>
        </w:tc>
        <w:tc>
          <w:tcPr>
            <w:tcW w:w="1449" w:type="dxa"/>
          </w:tcPr>
          <w:p w:rsidR="00D51100" w:rsidRPr="00073539" w:rsidRDefault="00D51100" w:rsidP="007E3C6A">
            <w:pPr>
              <w:tabs>
                <w:tab w:val="left" w:pos="1637"/>
                <w:tab w:val="left" w:pos="3249"/>
                <w:tab w:val="left" w:pos="3752"/>
                <w:tab w:val="left" w:pos="4918"/>
                <w:tab w:val="left" w:pos="6636"/>
                <w:tab w:val="left" w:pos="7125"/>
                <w:tab w:val="left" w:pos="8940"/>
              </w:tabs>
              <w:autoSpaceDE w:val="0"/>
              <w:autoSpaceDN w:val="0"/>
              <w:spacing w:before="89" w:line="242" w:lineRule="auto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20 </w:t>
            </w:r>
          </w:p>
        </w:tc>
      </w:tr>
    </w:tbl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1100" w:rsidRPr="00073539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Список обучающихся, не защищавших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индивидуальный проект:</w:t>
      </w:r>
    </w:p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99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3969"/>
        <w:gridCol w:w="49"/>
      </w:tblGrid>
      <w:tr w:rsidR="00D51100" w:rsidRPr="00214CD4" w:rsidTr="007E3C6A">
        <w:tc>
          <w:tcPr>
            <w:tcW w:w="5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Киприянов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Шамаева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Георгиевна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noWrap/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D51100" w:rsidRPr="00214CD4" w:rsidTr="007E3C6A">
        <w:tc>
          <w:tcPr>
            <w:tcW w:w="5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Ивлев Павел Алексеевич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Хайбуллина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Нургалиевна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noWrap/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D51100" w:rsidRPr="00214CD4" w:rsidTr="007E3C6A">
        <w:tc>
          <w:tcPr>
            <w:tcW w:w="5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Дана Максимовна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Парскова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 Павловна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noWrap/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D51100" w:rsidRPr="00214CD4" w:rsidTr="007E3C6A">
        <w:tc>
          <w:tcPr>
            <w:tcW w:w="5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Боженская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 Алексеевна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Суслова Ольга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noWrap/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D51100" w:rsidRPr="00214CD4" w:rsidTr="007E3C6A">
        <w:tc>
          <w:tcPr>
            <w:tcW w:w="5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Рахматуллаханов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Мустафо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Насибуллаевич</w:t>
            </w:r>
            <w:proofErr w:type="spellEnd"/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Ткачев Александр Петрович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noWrap/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D51100" w:rsidRPr="00214CD4" w:rsidTr="007E3C6A">
        <w:tc>
          <w:tcPr>
            <w:tcW w:w="5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Смирнов Кирилл Алексеевич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Ткачев Александр Петрович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noWrap/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D51100" w:rsidRPr="00214CD4" w:rsidTr="007E3C6A">
        <w:tc>
          <w:tcPr>
            <w:tcW w:w="5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Телекова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Курманжан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Телековна</w:t>
            </w:r>
            <w:proofErr w:type="spellEnd"/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Суслова Ольга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noWrap/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D51100" w:rsidRPr="00214CD4" w:rsidTr="007E3C6A">
        <w:tc>
          <w:tcPr>
            <w:tcW w:w="5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Шаропов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Хасанбой</w:t>
            </w:r>
            <w:proofErr w:type="spellEnd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Лоикович</w:t>
            </w:r>
            <w:proofErr w:type="spellEnd"/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4C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Лимонова Юлия Петровна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noWrap/>
            <w:hideMark/>
          </w:tcPr>
          <w:p w:rsidR="00D51100" w:rsidRPr="00214CD4" w:rsidRDefault="00D51100" w:rsidP="007E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Результаты подготовки и защиты индивидуального проекта:</w:t>
      </w:r>
    </w:p>
    <w:p w:rsidR="00D5110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1100" w:rsidRDefault="00D51100" w:rsidP="00D5110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1.Уровень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УУД</w:t>
      </w:r>
    </w:p>
    <w:p w:rsidR="00D51100" w:rsidRPr="00935920" w:rsidRDefault="00D51100" w:rsidP="00D5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4"/>
        <w:tblW w:w="10100" w:type="dxa"/>
        <w:tblLayout w:type="fixed"/>
        <w:tblLook w:val="04A0" w:firstRow="1" w:lastRow="0" w:firstColumn="1" w:lastColumn="0" w:noHBand="0" w:noVBand="1"/>
      </w:tblPr>
      <w:tblGrid>
        <w:gridCol w:w="1258"/>
        <w:gridCol w:w="1839"/>
        <w:gridCol w:w="952"/>
        <w:gridCol w:w="1901"/>
        <w:gridCol w:w="902"/>
        <w:gridCol w:w="2232"/>
        <w:gridCol w:w="1016"/>
      </w:tblGrid>
      <w:tr w:rsidR="00D51100" w:rsidRPr="00935920" w:rsidTr="00D51100">
        <w:trPr>
          <w:trHeight w:val="964"/>
        </w:trPr>
        <w:tc>
          <w:tcPr>
            <w:tcW w:w="1258" w:type="dxa"/>
          </w:tcPr>
          <w:p w:rsidR="00D5110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кол-во </w:t>
            </w:r>
          </w:p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839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повышенный уровень  </w:t>
            </w:r>
          </w:p>
        </w:tc>
        <w:tc>
          <w:tcPr>
            <w:tcW w:w="95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901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базовый </w:t>
            </w:r>
          </w:p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уровень</w:t>
            </w:r>
          </w:p>
        </w:tc>
        <w:tc>
          <w:tcPr>
            <w:tcW w:w="90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223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недостаточный уровень </w:t>
            </w:r>
          </w:p>
        </w:tc>
        <w:tc>
          <w:tcPr>
            <w:tcW w:w="1016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% </w:t>
            </w:r>
          </w:p>
        </w:tc>
      </w:tr>
      <w:tr w:rsidR="00D51100" w:rsidRPr="00935920" w:rsidTr="00D51100">
        <w:trPr>
          <w:trHeight w:val="458"/>
        </w:trPr>
        <w:tc>
          <w:tcPr>
            <w:tcW w:w="1258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839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95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28%</w:t>
            </w:r>
          </w:p>
        </w:tc>
        <w:tc>
          <w:tcPr>
            <w:tcW w:w="1901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58 </w:t>
            </w:r>
          </w:p>
        </w:tc>
        <w:tc>
          <w:tcPr>
            <w:tcW w:w="90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71%</w:t>
            </w:r>
          </w:p>
        </w:tc>
        <w:tc>
          <w:tcPr>
            <w:tcW w:w="223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16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1%</w:t>
            </w:r>
          </w:p>
        </w:tc>
      </w:tr>
    </w:tbl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100" w:rsidRDefault="00D51100" w:rsidP="00D51100">
      <w:pPr>
        <w:spacing w:before="20" w:after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Результаты, указанные в таблице, показывают, что практически все обучающиеся справились с поставленной задачей, достигнув необходимого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планируемых результатов. Доля обучающихся, набравших необходимое количество баллов для повышенного и базового уровня составило-99%. Тем не менее, 1% обучающихся продемонстрировали «недостаточный» уровень. </w:t>
      </w:r>
    </w:p>
    <w:p w:rsidR="00D51100" w:rsidRPr="00073539" w:rsidRDefault="00D51100" w:rsidP="00D51100">
      <w:pPr>
        <w:spacing w:before="20" w:after="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539">
        <w:rPr>
          <w:rFonts w:ascii="Times New Roman" w:eastAsia="Times New Roman" w:hAnsi="Times New Roman" w:cs="Times New Roman"/>
          <w:b/>
          <w:sz w:val="24"/>
          <w:szCs w:val="24"/>
        </w:rPr>
        <w:t>На недостаточном уровне сформированы УУД у обучающихся:</w:t>
      </w:r>
    </w:p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-Мартын Роман (7г класс) (обучающийся, которому рекомендовано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итогам года прохождение ПМПК) </w:t>
      </w:r>
    </w:p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BE6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</w:t>
      </w:r>
      <w:proofErr w:type="spellStart"/>
      <w:r w:rsidRPr="00747BE6"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747BE6">
        <w:rPr>
          <w:rFonts w:ascii="Times New Roman" w:eastAsia="Times New Roman" w:hAnsi="Times New Roman" w:cs="Times New Roman"/>
          <w:b/>
          <w:sz w:val="24"/>
          <w:szCs w:val="24"/>
        </w:rPr>
        <w:t xml:space="preserve"> УУД</w:t>
      </w:r>
    </w:p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019" w:type="dxa"/>
        <w:tblLook w:val="04A0" w:firstRow="1" w:lastRow="0" w:firstColumn="1" w:lastColumn="0" w:noHBand="0" w:noVBand="1"/>
      </w:tblPr>
      <w:tblGrid>
        <w:gridCol w:w="968"/>
        <w:gridCol w:w="969"/>
        <w:gridCol w:w="1282"/>
        <w:gridCol w:w="1083"/>
        <w:gridCol w:w="1083"/>
        <w:gridCol w:w="1219"/>
        <w:gridCol w:w="1219"/>
        <w:gridCol w:w="1083"/>
        <w:gridCol w:w="1113"/>
      </w:tblGrid>
      <w:tr w:rsidR="00D51100" w:rsidTr="00D51100">
        <w:trPr>
          <w:trHeight w:val="479"/>
        </w:trPr>
        <w:tc>
          <w:tcPr>
            <w:tcW w:w="3219" w:type="dxa"/>
            <w:gridSpan w:val="3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3385" w:type="dxa"/>
            <w:gridSpan w:val="3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3415" w:type="dxa"/>
            <w:gridSpan w:val="3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</w:p>
        </w:tc>
      </w:tr>
      <w:tr w:rsidR="00D51100" w:rsidTr="00D51100">
        <w:trPr>
          <w:trHeight w:val="500"/>
        </w:trPr>
        <w:tc>
          <w:tcPr>
            <w:tcW w:w="968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81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083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083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18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219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083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12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D51100" w:rsidTr="00D51100">
        <w:trPr>
          <w:trHeight w:val="479"/>
        </w:trPr>
        <w:tc>
          <w:tcPr>
            <w:tcW w:w="968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9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1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3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083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D51100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51100" w:rsidTr="00D51100">
        <w:trPr>
          <w:trHeight w:val="479"/>
        </w:trPr>
        <w:tc>
          <w:tcPr>
            <w:tcW w:w="968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69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81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83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083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218" w:type="dxa"/>
          </w:tcPr>
          <w:p w:rsidR="00D51100" w:rsidRPr="00747BE6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E6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19" w:type="dxa"/>
          </w:tcPr>
          <w:p w:rsidR="00D51100" w:rsidRPr="009A04A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4A9">
              <w:rPr>
                <w:rFonts w:ascii="Times New Roman" w:eastAsia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083" w:type="dxa"/>
          </w:tcPr>
          <w:p w:rsidR="00D51100" w:rsidRPr="009A04A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4A9"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12" w:type="dxa"/>
          </w:tcPr>
          <w:p w:rsidR="00D51100" w:rsidRPr="009A04A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4A9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D51100" w:rsidRPr="00747BE6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Рассмотрим информацию по отдельным категориям УУД.</w:t>
      </w:r>
    </w:p>
    <w:p w:rsidR="00D51100" w:rsidRDefault="00D51100" w:rsidP="00D51100">
      <w:pPr>
        <w:spacing w:before="20" w:after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88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</w:t>
      </w:r>
      <w:r>
        <w:rPr>
          <w:rFonts w:ascii="Times New Roman" w:eastAsia="Times New Roman" w:hAnsi="Times New Roman" w:cs="Times New Roman"/>
          <w:sz w:val="24"/>
          <w:szCs w:val="24"/>
        </w:rPr>
        <w:t>-у</w:t>
      </w:r>
      <w:r w:rsidRPr="00323956">
        <w:rPr>
          <w:rFonts w:ascii="Times New Roman" w:hAnsi="Times New Roman"/>
          <w:sz w:val="24"/>
          <w:szCs w:val="24"/>
          <w:lang w:eastAsia="ru-RU"/>
        </w:rPr>
        <w:t>мение самостоятельно определять цели обучения, ставить и формулировать новые задачи в учёб</w:t>
      </w:r>
      <w:r>
        <w:rPr>
          <w:rFonts w:ascii="Times New Roman" w:hAnsi="Times New Roman"/>
          <w:sz w:val="24"/>
          <w:szCs w:val="24"/>
          <w:lang w:eastAsia="ru-RU"/>
        </w:rPr>
        <w:t>е и познавательной деятельности</w:t>
      </w:r>
      <w:r w:rsidRPr="0032395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-88%;</w:t>
      </w:r>
    </w:p>
    <w:p w:rsidR="00D51100" w:rsidRDefault="00D51100" w:rsidP="00D51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88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3A7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323956">
        <w:rPr>
          <w:rFonts w:ascii="Times New Roman" w:hAnsi="Times New Roman"/>
          <w:sz w:val="24"/>
          <w:szCs w:val="24"/>
          <w:lang w:eastAsia="ru-RU"/>
        </w:rPr>
        <w:t>мысловое чтение</w:t>
      </w:r>
      <w:r>
        <w:rPr>
          <w:rFonts w:ascii="Times New Roman" w:hAnsi="Times New Roman"/>
          <w:sz w:val="24"/>
          <w:szCs w:val="24"/>
          <w:lang w:eastAsia="ru-RU"/>
        </w:rPr>
        <w:t>, у</w:t>
      </w:r>
      <w:r w:rsidRPr="00323956">
        <w:rPr>
          <w:rFonts w:ascii="Times New Roman" w:hAnsi="Times New Roman"/>
          <w:sz w:val="24"/>
          <w:szCs w:val="24"/>
          <w:lang w:eastAsia="ru-RU"/>
        </w:rPr>
        <w:t xml:space="preserve">мение определять понятия, создавать обобщения, устанавливать аналогии, классифицировать,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323956">
        <w:rPr>
          <w:rFonts w:ascii="Times New Roman" w:hAnsi="Times New Roman"/>
          <w:sz w:val="24"/>
          <w:szCs w:val="24"/>
          <w:lang w:eastAsia="ru-RU"/>
        </w:rPr>
        <w:t>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-94%;</w:t>
      </w:r>
    </w:p>
    <w:p w:rsidR="00D51100" w:rsidRDefault="00D51100" w:rsidP="00D511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7A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Коммуникативные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323956">
        <w:rPr>
          <w:rFonts w:ascii="Times New Roman" w:hAnsi="Times New Roman"/>
          <w:sz w:val="24"/>
          <w:szCs w:val="24"/>
          <w:lang w:eastAsia="ru-RU"/>
        </w:rPr>
        <w:t>мение организовывать учебное сотрудничество и совместную деятель</w:t>
      </w:r>
      <w:r>
        <w:rPr>
          <w:rFonts w:ascii="Times New Roman" w:hAnsi="Times New Roman"/>
          <w:sz w:val="24"/>
          <w:szCs w:val="24"/>
          <w:lang w:eastAsia="ru-RU"/>
        </w:rPr>
        <w:t>ность с учителем и сверстниками, у</w:t>
      </w:r>
      <w:r w:rsidRPr="00323956">
        <w:rPr>
          <w:rFonts w:ascii="Times New Roman" w:hAnsi="Times New Roman"/>
          <w:sz w:val="24"/>
          <w:szCs w:val="24"/>
          <w:lang w:eastAsia="ru-RU"/>
        </w:rPr>
        <w:t>мение осознанно использовать речевые средства в соответствии с задачами коммуникации и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</w:t>
      </w:r>
      <w:r>
        <w:rPr>
          <w:rFonts w:ascii="Times New Roman" w:hAnsi="Times New Roman"/>
          <w:sz w:val="24"/>
          <w:szCs w:val="24"/>
          <w:lang w:eastAsia="ru-RU"/>
        </w:rPr>
        <w:t>-95%;</w:t>
      </w:r>
    </w:p>
    <w:p w:rsidR="00D51100" w:rsidRPr="00107A88" w:rsidRDefault="00D51100" w:rsidP="00D511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Тем не менее, не научились ставить цель и задачи в своей деятельности -2 человека, показали низкие познавательные действия-6%, кроме того-выражать свои мысли и чувства и вести диалог с экспертами не смогли-5%. </w:t>
      </w:r>
    </w:p>
    <w:p w:rsidR="00D51100" w:rsidRPr="00073539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100" w:rsidRPr="00073539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539">
        <w:rPr>
          <w:rFonts w:ascii="Times New Roman" w:eastAsia="Times New Roman" w:hAnsi="Times New Roman" w:cs="Times New Roman"/>
          <w:b/>
          <w:sz w:val="24"/>
          <w:szCs w:val="24"/>
        </w:rPr>
        <w:t>На повышенном уровне сформированы УУД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 обучающихся следующих наставников (8 человек):</w:t>
      </w:r>
    </w:p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4678"/>
      </w:tblGrid>
      <w:tr w:rsidR="00D51100" w:rsidTr="007E3C6A">
        <w:trPr>
          <w:trHeight w:val="8"/>
        </w:trPr>
        <w:tc>
          <w:tcPr>
            <w:tcW w:w="5211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О.А.</w:t>
            </w:r>
          </w:p>
        </w:tc>
        <w:tc>
          <w:tcPr>
            <w:tcW w:w="467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Л.А.</w:t>
            </w:r>
          </w:p>
        </w:tc>
      </w:tr>
      <w:tr w:rsidR="00D51100" w:rsidTr="007E3C6A">
        <w:trPr>
          <w:trHeight w:val="8"/>
        </w:trPr>
        <w:tc>
          <w:tcPr>
            <w:tcW w:w="5211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Парскова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467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Лимонова Ю.П.</w:t>
            </w:r>
          </w:p>
        </w:tc>
      </w:tr>
      <w:tr w:rsidR="00D51100" w:rsidTr="007E3C6A">
        <w:trPr>
          <w:trHeight w:val="8"/>
        </w:trPr>
        <w:tc>
          <w:tcPr>
            <w:tcW w:w="5211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А.С.</w:t>
            </w:r>
          </w:p>
        </w:tc>
        <w:tc>
          <w:tcPr>
            <w:tcW w:w="467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51100" w:rsidTr="007E3C6A">
        <w:trPr>
          <w:trHeight w:val="8"/>
        </w:trPr>
        <w:tc>
          <w:tcPr>
            <w:tcW w:w="5211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Верховых Е.А.</w:t>
            </w:r>
          </w:p>
        </w:tc>
        <w:tc>
          <w:tcPr>
            <w:tcW w:w="467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Глушкова В.А.</w:t>
            </w:r>
          </w:p>
        </w:tc>
      </w:tr>
      <w:tr w:rsidR="00D51100" w:rsidTr="007E3C6A">
        <w:trPr>
          <w:trHeight w:val="8"/>
        </w:trPr>
        <w:tc>
          <w:tcPr>
            <w:tcW w:w="5211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467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К.А.</w:t>
            </w:r>
          </w:p>
        </w:tc>
      </w:tr>
    </w:tbl>
    <w:p w:rsidR="00D51100" w:rsidRPr="002203A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073539">
        <w:rPr>
          <w:rFonts w:ascii="Times New Roman" w:eastAsia="Times New Roman" w:hAnsi="Times New Roman" w:cs="Times New Roman"/>
          <w:b/>
          <w:sz w:val="24"/>
          <w:szCs w:val="24"/>
        </w:rPr>
        <w:t>Защита проекта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(Умение демонстрировать свою работу и отстаивать точку зрения) </w:t>
      </w: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5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9920" w:type="dxa"/>
        <w:tblLayout w:type="fixed"/>
        <w:tblLook w:val="04A0" w:firstRow="1" w:lastRow="0" w:firstColumn="1" w:lastColumn="0" w:noHBand="0" w:noVBand="1"/>
      </w:tblPr>
      <w:tblGrid>
        <w:gridCol w:w="1236"/>
        <w:gridCol w:w="1806"/>
        <w:gridCol w:w="935"/>
        <w:gridCol w:w="1867"/>
        <w:gridCol w:w="886"/>
        <w:gridCol w:w="2192"/>
        <w:gridCol w:w="998"/>
      </w:tblGrid>
      <w:tr w:rsidR="00D51100" w:rsidRPr="00935920" w:rsidTr="00D51100">
        <w:trPr>
          <w:trHeight w:val="964"/>
        </w:trPr>
        <w:tc>
          <w:tcPr>
            <w:tcW w:w="1236" w:type="dxa"/>
          </w:tcPr>
          <w:p w:rsidR="00D5110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кол-во </w:t>
            </w:r>
          </w:p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806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повышенный уровень  </w:t>
            </w:r>
          </w:p>
        </w:tc>
        <w:tc>
          <w:tcPr>
            <w:tcW w:w="935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867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базовый </w:t>
            </w:r>
          </w:p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уровень</w:t>
            </w:r>
          </w:p>
        </w:tc>
        <w:tc>
          <w:tcPr>
            <w:tcW w:w="886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219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недостаточный уровень </w:t>
            </w:r>
          </w:p>
        </w:tc>
        <w:tc>
          <w:tcPr>
            <w:tcW w:w="998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% </w:t>
            </w:r>
          </w:p>
        </w:tc>
      </w:tr>
      <w:tr w:rsidR="00D51100" w:rsidRPr="00935920" w:rsidTr="00D51100">
        <w:trPr>
          <w:trHeight w:val="458"/>
        </w:trPr>
        <w:tc>
          <w:tcPr>
            <w:tcW w:w="1236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806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935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34%</w:t>
            </w:r>
          </w:p>
        </w:tc>
        <w:tc>
          <w:tcPr>
            <w:tcW w:w="1867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886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59%</w:t>
            </w:r>
          </w:p>
        </w:tc>
        <w:tc>
          <w:tcPr>
            <w:tcW w:w="219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8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7%</w:t>
            </w:r>
          </w:p>
        </w:tc>
      </w:tr>
    </w:tbl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недостаточном уровне сформированы навыки демонстрации своей работы у обучающихся:</w:t>
      </w: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19"/>
        <w:gridCol w:w="1796"/>
        <w:gridCol w:w="4797"/>
      </w:tblGrid>
      <w:tr w:rsidR="00D51100" w:rsidTr="007E3C6A">
        <w:tc>
          <w:tcPr>
            <w:tcW w:w="3379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 обучающегося </w:t>
            </w:r>
          </w:p>
        </w:tc>
        <w:tc>
          <w:tcPr>
            <w:tcW w:w="1832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928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Наставник 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Баркин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832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7в класс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Верховых Е.А. 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Давлятов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7в класс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Л.А.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Додоева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</w:tcPr>
          <w:p w:rsidR="00D51100" w:rsidRDefault="00D51100" w:rsidP="007E3C6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7в класс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Глушкова В.А.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1832" w:type="dxa"/>
          </w:tcPr>
          <w:p w:rsidR="00D51100" w:rsidRDefault="00D51100" w:rsidP="007E3C6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7в класс</w:t>
            </w:r>
            <w:r w:rsidRPr="00CD2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Т.В.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Мартын Роман </w:t>
            </w:r>
          </w:p>
        </w:tc>
        <w:tc>
          <w:tcPr>
            <w:tcW w:w="1832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7в класс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Л.А.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Овчинников Лев </w:t>
            </w:r>
          </w:p>
        </w:tc>
        <w:tc>
          <w:tcPr>
            <w:tcW w:w="1832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7б класс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Парскова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D51100" w:rsidRP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Функциональной грамотности </w:t>
      </w: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265" w:type="dxa"/>
        <w:tblLayout w:type="fixed"/>
        <w:tblLook w:val="04A0" w:firstRow="1" w:lastRow="0" w:firstColumn="1" w:lastColumn="0" w:noHBand="0" w:noVBand="1"/>
      </w:tblPr>
      <w:tblGrid>
        <w:gridCol w:w="1278"/>
        <w:gridCol w:w="1869"/>
        <w:gridCol w:w="968"/>
        <w:gridCol w:w="1932"/>
        <w:gridCol w:w="916"/>
        <w:gridCol w:w="2269"/>
        <w:gridCol w:w="1033"/>
      </w:tblGrid>
      <w:tr w:rsidR="00D51100" w:rsidRPr="00935920" w:rsidTr="00D51100">
        <w:trPr>
          <w:trHeight w:val="48"/>
        </w:trPr>
        <w:tc>
          <w:tcPr>
            <w:tcW w:w="1278" w:type="dxa"/>
          </w:tcPr>
          <w:p w:rsidR="00D5110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кол-во </w:t>
            </w:r>
          </w:p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869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повышенный уровень  </w:t>
            </w:r>
          </w:p>
        </w:tc>
        <w:tc>
          <w:tcPr>
            <w:tcW w:w="968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93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базовый </w:t>
            </w:r>
          </w:p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уровень</w:t>
            </w:r>
          </w:p>
        </w:tc>
        <w:tc>
          <w:tcPr>
            <w:tcW w:w="916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2269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недостаточный уровень </w:t>
            </w:r>
          </w:p>
        </w:tc>
        <w:tc>
          <w:tcPr>
            <w:tcW w:w="1033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35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% </w:t>
            </w:r>
          </w:p>
        </w:tc>
      </w:tr>
      <w:tr w:rsidR="00D51100" w:rsidRPr="00935920" w:rsidTr="00D51100">
        <w:trPr>
          <w:trHeight w:val="22"/>
        </w:trPr>
        <w:tc>
          <w:tcPr>
            <w:tcW w:w="1278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869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68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16%</w:t>
            </w:r>
          </w:p>
        </w:tc>
        <w:tc>
          <w:tcPr>
            <w:tcW w:w="1932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916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71%</w:t>
            </w:r>
          </w:p>
        </w:tc>
        <w:tc>
          <w:tcPr>
            <w:tcW w:w="2269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033" w:type="dxa"/>
          </w:tcPr>
          <w:p w:rsidR="00D51100" w:rsidRPr="00935920" w:rsidRDefault="00D51100" w:rsidP="007E3C6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13%</w:t>
            </w:r>
          </w:p>
        </w:tc>
      </w:tr>
    </w:tbl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5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повышенном уровне сформирована ФГ у обучающихся следующих наставников (6 человек):</w:t>
      </w:r>
    </w:p>
    <w:p w:rsid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7"/>
      </w:tblGrid>
      <w:tr w:rsidR="00D51100" w:rsidTr="007E3C6A">
        <w:tc>
          <w:tcPr>
            <w:tcW w:w="506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О.А.</w:t>
            </w:r>
          </w:p>
        </w:tc>
        <w:tc>
          <w:tcPr>
            <w:tcW w:w="5070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Парскова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51100" w:rsidTr="007E3C6A">
        <w:tc>
          <w:tcPr>
            <w:tcW w:w="506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А.С.</w:t>
            </w:r>
          </w:p>
        </w:tc>
        <w:tc>
          <w:tcPr>
            <w:tcW w:w="5070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51100" w:rsidTr="007E3C6A">
        <w:tc>
          <w:tcPr>
            <w:tcW w:w="506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Лимонова Ю.П.</w:t>
            </w:r>
          </w:p>
        </w:tc>
        <w:tc>
          <w:tcPr>
            <w:tcW w:w="5070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Глушкова В.А.</w:t>
            </w:r>
          </w:p>
        </w:tc>
      </w:tr>
    </w:tbl>
    <w:p w:rsidR="00D51100" w:rsidRPr="00073539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недостаточном уровне сформирована ФГ у обучающихся:</w:t>
      </w: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19"/>
        <w:gridCol w:w="1796"/>
        <w:gridCol w:w="4797"/>
      </w:tblGrid>
      <w:tr w:rsidR="00D51100" w:rsidTr="007E3C6A">
        <w:tc>
          <w:tcPr>
            <w:tcW w:w="3379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1832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28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1832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Л.А.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Баркин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832" w:type="dxa"/>
          </w:tcPr>
          <w:p w:rsidR="00D51100" w:rsidRDefault="00D51100" w:rsidP="007E3C6A">
            <w:r w:rsidRPr="00415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7в класс </w:t>
            </w:r>
          </w:p>
        </w:tc>
        <w:tc>
          <w:tcPr>
            <w:tcW w:w="4928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Верховых Е.А.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Ника </w:t>
            </w:r>
          </w:p>
        </w:tc>
        <w:tc>
          <w:tcPr>
            <w:tcW w:w="1832" w:type="dxa"/>
          </w:tcPr>
          <w:p w:rsidR="00D51100" w:rsidRDefault="00D51100" w:rsidP="007E3C6A">
            <w:r w:rsidRPr="00415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7в класс 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Аллоярова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Давлятов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Абубакр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</w:tcPr>
          <w:p w:rsidR="00D51100" w:rsidRDefault="00D51100" w:rsidP="007E3C6A">
            <w:r w:rsidRPr="00415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7в класс </w:t>
            </w:r>
          </w:p>
        </w:tc>
        <w:tc>
          <w:tcPr>
            <w:tcW w:w="4928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Л.А.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Ершов Даниил </w:t>
            </w:r>
          </w:p>
        </w:tc>
        <w:tc>
          <w:tcPr>
            <w:tcW w:w="1832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7г класс</w:t>
            </w:r>
          </w:p>
        </w:tc>
        <w:tc>
          <w:tcPr>
            <w:tcW w:w="4928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Л.А.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Зырянов Константин </w:t>
            </w:r>
          </w:p>
        </w:tc>
        <w:tc>
          <w:tcPr>
            <w:tcW w:w="1832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 класс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Парскова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Иманкулов </w:t>
            </w:r>
            <w:proofErr w:type="spellStart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</w:tcPr>
          <w:p w:rsidR="00D51100" w:rsidRDefault="00D51100" w:rsidP="007E3C6A">
            <w:r w:rsidRPr="00DB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7в класс </w:t>
            </w:r>
          </w:p>
        </w:tc>
        <w:tc>
          <w:tcPr>
            <w:tcW w:w="4928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А.С.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Мартын Роман </w:t>
            </w:r>
          </w:p>
        </w:tc>
        <w:tc>
          <w:tcPr>
            <w:tcW w:w="1832" w:type="dxa"/>
          </w:tcPr>
          <w:p w:rsidR="00D51100" w:rsidRDefault="00D51100" w:rsidP="007E3C6A">
            <w:r w:rsidRPr="00DB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7в класс </w:t>
            </w:r>
          </w:p>
        </w:tc>
        <w:tc>
          <w:tcPr>
            <w:tcW w:w="4928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Л.А.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Меликов Иван </w:t>
            </w:r>
          </w:p>
        </w:tc>
        <w:tc>
          <w:tcPr>
            <w:tcW w:w="1832" w:type="dxa"/>
          </w:tcPr>
          <w:p w:rsidR="00D51100" w:rsidRDefault="00D51100" w:rsidP="007E3C6A">
            <w:r w:rsidRPr="00DB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7в класс </w:t>
            </w:r>
          </w:p>
        </w:tc>
        <w:tc>
          <w:tcPr>
            <w:tcW w:w="4928" w:type="dxa"/>
          </w:tcPr>
          <w:p w:rsidR="00D51100" w:rsidRDefault="00D51100" w:rsidP="007E3C6A">
            <w:r w:rsidRPr="00502A71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А.С.</w:t>
            </w:r>
          </w:p>
        </w:tc>
      </w:tr>
      <w:tr w:rsidR="00D51100" w:rsidTr="007E3C6A">
        <w:tc>
          <w:tcPr>
            <w:tcW w:w="3379" w:type="dxa"/>
          </w:tcPr>
          <w:p w:rsidR="00D51100" w:rsidRPr="007437B6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832" w:type="dxa"/>
          </w:tcPr>
          <w:p w:rsidR="00D51100" w:rsidRDefault="00D51100" w:rsidP="007E3C6A">
            <w:r w:rsidRPr="00DB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7в класс </w:t>
            </w:r>
          </w:p>
        </w:tc>
        <w:tc>
          <w:tcPr>
            <w:tcW w:w="4928" w:type="dxa"/>
          </w:tcPr>
          <w:p w:rsidR="00D51100" w:rsidRDefault="00D51100" w:rsidP="007E3C6A">
            <w:r w:rsidRPr="00502A71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А.С.</w:t>
            </w:r>
          </w:p>
        </w:tc>
      </w:tr>
      <w:tr w:rsidR="00D51100" w:rsidTr="007E3C6A">
        <w:tc>
          <w:tcPr>
            <w:tcW w:w="3379" w:type="dxa"/>
          </w:tcPr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Тихомиров Захар </w:t>
            </w:r>
          </w:p>
        </w:tc>
        <w:tc>
          <w:tcPr>
            <w:tcW w:w="1832" w:type="dxa"/>
          </w:tcPr>
          <w:p w:rsidR="00D51100" w:rsidRDefault="00D51100" w:rsidP="007E3C6A">
            <w:r w:rsidRPr="00DB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7в класс </w:t>
            </w:r>
          </w:p>
        </w:tc>
        <w:tc>
          <w:tcPr>
            <w:tcW w:w="4928" w:type="dxa"/>
          </w:tcPr>
          <w:p w:rsidR="00D51100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539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О.А.</w:t>
            </w:r>
          </w:p>
          <w:p w:rsidR="00D51100" w:rsidRPr="00073539" w:rsidRDefault="00D51100" w:rsidP="007E3C6A">
            <w:pPr>
              <w:pStyle w:val="a3"/>
              <w:spacing w:before="20" w:after="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1100" w:rsidRPr="00D51100" w:rsidRDefault="00D51100" w:rsidP="00D51100">
      <w:pPr>
        <w:spacing w:before="20" w:after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100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100" w:rsidRPr="00073539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539">
        <w:rPr>
          <w:rFonts w:ascii="Times New Roman" w:hAnsi="Times New Roman" w:cs="Times New Roman"/>
          <w:b/>
          <w:sz w:val="24"/>
          <w:szCs w:val="24"/>
        </w:rPr>
        <w:t xml:space="preserve">Проанализировав результаты проведенного мониторинга уровня </w:t>
      </w:r>
      <w:proofErr w:type="spellStart"/>
      <w:r w:rsidRPr="00073539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073539">
        <w:rPr>
          <w:rFonts w:ascii="Times New Roman" w:hAnsi="Times New Roman" w:cs="Times New Roman"/>
          <w:b/>
          <w:sz w:val="24"/>
          <w:szCs w:val="24"/>
        </w:rPr>
        <w:t xml:space="preserve"> УУД и функциональной грамотности обучающихся и выявленные затруднения, следует:</w:t>
      </w:r>
    </w:p>
    <w:p w:rsidR="00D51100" w:rsidRPr="00073539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353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539">
        <w:rPr>
          <w:rFonts w:ascii="Times New Roman" w:hAnsi="Times New Roman" w:cs="Times New Roman"/>
          <w:sz w:val="24"/>
          <w:szCs w:val="24"/>
        </w:rPr>
        <w:t xml:space="preserve">включить </w:t>
      </w:r>
      <w:r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Pr="00073539">
        <w:rPr>
          <w:rFonts w:ascii="Times New Roman" w:hAnsi="Times New Roman" w:cs="Times New Roman"/>
          <w:sz w:val="24"/>
          <w:szCs w:val="24"/>
        </w:rPr>
        <w:t>чьи ученики продемонстрировали высокий уровень какого-либо компоне</w:t>
      </w:r>
      <w:r>
        <w:rPr>
          <w:rFonts w:ascii="Times New Roman" w:hAnsi="Times New Roman" w:cs="Times New Roman"/>
          <w:sz w:val="24"/>
          <w:szCs w:val="24"/>
        </w:rPr>
        <w:t>нта функциональной грамотности</w:t>
      </w:r>
      <w:r w:rsidRPr="000735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по наставничеству для тех педагогов, </w:t>
      </w:r>
      <w:r w:rsidRPr="00073539">
        <w:rPr>
          <w:rFonts w:ascii="Times New Roman" w:hAnsi="Times New Roman" w:cs="Times New Roman"/>
          <w:sz w:val="24"/>
          <w:szCs w:val="24"/>
        </w:rPr>
        <w:t xml:space="preserve">чьи учащиеся продемонстрировали низкие результаты;  </w:t>
      </w:r>
    </w:p>
    <w:p w:rsidR="00D51100" w:rsidRPr="00073539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3539">
        <w:rPr>
          <w:rFonts w:ascii="Times New Roman" w:hAnsi="Times New Roman" w:cs="Times New Roman"/>
          <w:sz w:val="24"/>
          <w:szCs w:val="24"/>
        </w:rPr>
        <w:t xml:space="preserve">– организовать систематическую подготовку педагогического состава школы (учителей начальных классов, учителей-предметников) к формированию и оцениванию функциональной грамотности (курсы повышения квалификации, консультации, качественная работа в школьном методическом объединении, выявление и обмен успешным опытом); </w:t>
      </w:r>
    </w:p>
    <w:p w:rsidR="00D51100" w:rsidRPr="00073539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3539">
        <w:rPr>
          <w:rFonts w:ascii="Times New Roman" w:hAnsi="Times New Roman" w:cs="Times New Roman"/>
          <w:sz w:val="24"/>
          <w:szCs w:val="24"/>
        </w:rPr>
        <w:t xml:space="preserve">– нацелить педагогов на осуществление формирующего оценивания уровня функциональной грамотности обучающихся, учитывая степень индивидуальных затруднений учеников; </w:t>
      </w:r>
    </w:p>
    <w:p w:rsidR="00D51100" w:rsidRPr="00073539" w:rsidRDefault="00D51100" w:rsidP="00D51100">
      <w:pPr>
        <w:pStyle w:val="a3"/>
        <w:spacing w:before="20" w:after="2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3539">
        <w:rPr>
          <w:rFonts w:ascii="Times New Roman" w:hAnsi="Times New Roman" w:cs="Times New Roman"/>
          <w:sz w:val="24"/>
          <w:szCs w:val="24"/>
        </w:rPr>
        <w:t xml:space="preserve">– усилить </w:t>
      </w:r>
      <w:proofErr w:type="spellStart"/>
      <w:r w:rsidRPr="0007353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73539">
        <w:rPr>
          <w:rFonts w:ascii="Times New Roman" w:hAnsi="Times New Roman" w:cs="Times New Roman"/>
          <w:sz w:val="24"/>
          <w:szCs w:val="24"/>
        </w:rPr>
        <w:t xml:space="preserve"> контроль качества проектирования рабочих программ по учебным предметам, уровня их соответствия ФГОС</w:t>
      </w:r>
      <w:r>
        <w:rPr>
          <w:rFonts w:ascii="Times New Roman" w:hAnsi="Times New Roman" w:cs="Times New Roman"/>
          <w:sz w:val="24"/>
          <w:szCs w:val="24"/>
        </w:rPr>
        <w:t>-21</w:t>
      </w:r>
      <w:r w:rsidRPr="00073539">
        <w:rPr>
          <w:rFonts w:ascii="Times New Roman" w:hAnsi="Times New Roman" w:cs="Times New Roman"/>
          <w:sz w:val="24"/>
          <w:szCs w:val="24"/>
        </w:rPr>
        <w:t xml:space="preserve"> и отражения в них деятельности по формированию и оцениванию функциональной грамот</w:t>
      </w:r>
      <w:r>
        <w:rPr>
          <w:rFonts w:ascii="Times New Roman" w:hAnsi="Times New Roman" w:cs="Times New Roman"/>
          <w:sz w:val="24"/>
          <w:szCs w:val="24"/>
        </w:rPr>
        <w:t xml:space="preserve">ности обучающихся. </w:t>
      </w:r>
    </w:p>
    <w:p w:rsidR="00D51100" w:rsidRPr="00073539" w:rsidRDefault="00D51100" w:rsidP="00D51100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539">
        <w:rPr>
          <w:rFonts w:ascii="Times New Roman" w:hAnsi="Times New Roman" w:cs="Times New Roman"/>
          <w:sz w:val="24"/>
          <w:szCs w:val="24"/>
        </w:rPr>
        <w:t xml:space="preserve">– </w:t>
      </w:r>
      <w:r w:rsidRPr="00073539">
        <w:rPr>
          <w:rFonts w:ascii="Times New Roman" w:eastAsia="Times New Roman" w:hAnsi="Times New Roman" w:cs="Times New Roman"/>
          <w:sz w:val="24"/>
          <w:szCs w:val="24"/>
        </w:rPr>
        <w:t>повышать интерес учащихся к исследовательской деятельности через мотивацию на уроках и во внеурочной деятельности.</w:t>
      </w:r>
    </w:p>
    <w:p w:rsidR="00D51100" w:rsidRDefault="00D51100" w:rsidP="00D51100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1EB" w:rsidRDefault="000661EB"/>
    <w:sectPr w:rsidR="000661EB" w:rsidSect="00D5110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5A"/>
    <w:rsid w:val="000661EB"/>
    <w:rsid w:val="00D51100"/>
    <w:rsid w:val="00EC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1D01"/>
  <w15:chartTrackingRefBased/>
  <w15:docId w15:val="{D6299C95-CDA2-4419-97ED-EE1B9E95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100"/>
    <w:pPr>
      <w:ind w:left="720"/>
      <w:contextualSpacing/>
    </w:pPr>
  </w:style>
  <w:style w:type="table" w:styleId="a4">
    <w:name w:val="Table Grid"/>
    <w:basedOn w:val="a1"/>
    <w:uiPriority w:val="39"/>
    <w:rsid w:val="00D511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51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6582</Characters>
  <Application>Microsoft Office Word</Application>
  <DocSecurity>0</DocSecurity>
  <Lines>54</Lines>
  <Paragraphs>15</Paragraphs>
  <ScaleCrop>false</ScaleCrop>
  <Company>gym93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ГВ</dc:creator>
  <cp:keywords/>
  <dc:description/>
  <cp:lastModifiedBy>Маркина ГВ</cp:lastModifiedBy>
  <cp:revision>2</cp:revision>
  <dcterms:created xsi:type="dcterms:W3CDTF">2023-07-06T06:36:00Z</dcterms:created>
  <dcterms:modified xsi:type="dcterms:W3CDTF">2023-07-06T06:38:00Z</dcterms:modified>
</cp:coreProperties>
</file>